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C9" w:rsidRDefault="005C03C9" w:rsidP="009959E0">
      <w:pPr>
        <w:pStyle w:val="En-tte"/>
        <w:tabs>
          <w:tab w:val="clear" w:pos="4536"/>
          <w:tab w:val="clear" w:pos="9072"/>
        </w:tabs>
        <w:ind w:right="-568"/>
        <w:jc w:val="right"/>
        <w:rPr>
          <w:rFonts w:asciiTheme="minorHAnsi" w:hAnsiTheme="minorHAnsi"/>
        </w:rPr>
      </w:pPr>
      <w:r>
        <w:rPr>
          <w:rFonts w:asciiTheme="minorHAnsi" w:hAnsiTheme="minorHAnsi"/>
          <w:noProof/>
        </w:rPr>
        <w:drawing>
          <wp:inline distT="0" distB="0" distL="0" distR="0" wp14:anchorId="380532CD" wp14:editId="3A7AB69E">
            <wp:extent cx="265045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541" cy="758745"/>
                    </a:xfrm>
                    <a:prstGeom prst="rect">
                      <a:avLst/>
                    </a:prstGeom>
                    <a:noFill/>
                  </pic:spPr>
                </pic:pic>
              </a:graphicData>
            </a:graphic>
          </wp:inline>
        </w:drawing>
      </w:r>
    </w:p>
    <w:p w:rsidR="005A74AF" w:rsidRDefault="005A74AF" w:rsidP="005A74AF">
      <w:pPr>
        <w:pStyle w:val="En-tte"/>
        <w:ind w:firstLine="1"/>
        <w:jc w:val="center"/>
        <w:rPr>
          <w:rFonts w:asciiTheme="minorHAnsi" w:hAnsiTheme="minorHAnsi"/>
          <w:b/>
          <w:bCs/>
          <w:color w:val="548DD4" w:themeColor="text2" w:themeTint="99"/>
          <w:sz w:val="56"/>
          <w:szCs w:val="72"/>
        </w:rPr>
      </w:pPr>
    </w:p>
    <w:p w:rsidR="00051D8C" w:rsidRDefault="00051D8C" w:rsidP="005A74AF">
      <w:pPr>
        <w:pStyle w:val="En-tte"/>
        <w:ind w:firstLine="1"/>
        <w:jc w:val="center"/>
        <w:rPr>
          <w:rFonts w:asciiTheme="minorHAnsi" w:hAnsiTheme="minorHAnsi"/>
          <w:b/>
          <w:bCs/>
          <w:color w:val="548DD4" w:themeColor="text2" w:themeTint="99"/>
          <w:sz w:val="56"/>
          <w:szCs w:val="72"/>
        </w:rPr>
      </w:pPr>
    </w:p>
    <w:p w:rsidR="005A74AF" w:rsidRDefault="005A74AF" w:rsidP="005A74AF">
      <w:pPr>
        <w:pStyle w:val="En-tte"/>
        <w:ind w:firstLine="1"/>
        <w:jc w:val="center"/>
        <w:rPr>
          <w:rFonts w:asciiTheme="minorHAnsi" w:hAnsiTheme="minorHAnsi"/>
          <w:b/>
          <w:bCs/>
          <w:color w:val="548DD4" w:themeColor="text2" w:themeTint="99"/>
          <w:sz w:val="72"/>
          <w:szCs w:val="72"/>
        </w:rPr>
      </w:pPr>
      <w:r w:rsidRPr="005A74AF">
        <w:rPr>
          <w:rFonts w:asciiTheme="minorHAnsi" w:hAnsiTheme="minorHAnsi"/>
          <w:b/>
          <w:bCs/>
          <w:color w:val="548DD4" w:themeColor="text2" w:themeTint="99"/>
          <w:sz w:val="72"/>
          <w:szCs w:val="72"/>
        </w:rPr>
        <w:t>Appel à projets</w:t>
      </w:r>
    </w:p>
    <w:p w:rsidR="00051D8C" w:rsidRPr="005A74AF" w:rsidRDefault="00051D8C" w:rsidP="005A74AF">
      <w:pPr>
        <w:pStyle w:val="En-tte"/>
        <w:ind w:firstLine="1"/>
        <w:jc w:val="center"/>
        <w:rPr>
          <w:rFonts w:asciiTheme="minorHAnsi" w:hAnsiTheme="minorHAnsi"/>
          <w:b/>
          <w:bCs/>
          <w:color w:val="548DD4" w:themeColor="text2" w:themeTint="99"/>
          <w:sz w:val="72"/>
          <w:szCs w:val="72"/>
        </w:rPr>
      </w:pPr>
    </w:p>
    <w:p w:rsidR="005A74AF" w:rsidRPr="005A74AF" w:rsidRDefault="005A74AF" w:rsidP="005A74AF">
      <w:pPr>
        <w:pStyle w:val="En-tte"/>
        <w:ind w:firstLine="1"/>
        <w:jc w:val="center"/>
        <w:rPr>
          <w:rFonts w:asciiTheme="minorHAnsi" w:hAnsiTheme="minorHAnsi"/>
          <w:b/>
          <w:bCs/>
          <w:color w:val="548DD4" w:themeColor="text2" w:themeTint="99"/>
          <w:sz w:val="48"/>
          <w:szCs w:val="72"/>
        </w:rPr>
      </w:pPr>
      <w:r w:rsidRPr="005A74AF">
        <w:rPr>
          <w:rFonts w:asciiTheme="minorHAnsi" w:hAnsiTheme="minorHAnsi"/>
          <w:b/>
          <w:bCs/>
          <w:color w:val="548DD4" w:themeColor="text2" w:themeTint="99"/>
          <w:sz w:val="48"/>
          <w:szCs w:val="72"/>
        </w:rPr>
        <w:t xml:space="preserve">Modernisation des outils de production agricole </w:t>
      </w:r>
    </w:p>
    <w:p w:rsidR="005A74AF" w:rsidRPr="005A74AF" w:rsidRDefault="005A74AF" w:rsidP="005A74AF">
      <w:pPr>
        <w:pStyle w:val="En-tte"/>
        <w:tabs>
          <w:tab w:val="clear" w:pos="4536"/>
          <w:tab w:val="clear" w:pos="9072"/>
        </w:tabs>
        <w:ind w:firstLine="1"/>
        <w:jc w:val="center"/>
        <w:rPr>
          <w:rFonts w:asciiTheme="minorHAnsi" w:hAnsiTheme="minorHAnsi"/>
          <w:b/>
          <w:bCs/>
          <w:color w:val="548DD4" w:themeColor="text2" w:themeTint="99"/>
          <w:sz w:val="48"/>
          <w:szCs w:val="72"/>
        </w:rPr>
      </w:pPr>
      <w:proofErr w:type="gramStart"/>
      <w:r w:rsidRPr="005A74AF">
        <w:rPr>
          <w:rFonts w:asciiTheme="minorHAnsi" w:hAnsiTheme="minorHAnsi"/>
          <w:b/>
          <w:bCs/>
          <w:color w:val="548DD4" w:themeColor="text2" w:themeTint="99"/>
          <w:sz w:val="48"/>
          <w:szCs w:val="72"/>
        </w:rPr>
        <w:t>dans</w:t>
      </w:r>
      <w:proofErr w:type="gramEnd"/>
      <w:r w:rsidRPr="005A74AF">
        <w:rPr>
          <w:rFonts w:asciiTheme="minorHAnsi" w:hAnsiTheme="minorHAnsi"/>
          <w:b/>
          <w:bCs/>
          <w:color w:val="548DD4" w:themeColor="text2" w:themeTint="99"/>
          <w:sz w:val="48"/>
          <w:szCs w:val="72"/>
        </w:rPr>
        <w:t xml:space="preserve"> les entreprises de travaux agricoles</w:t>
      </w:r>
    </w:p>
    <w:p w:rsidR="00051D8C" w:rsidRDefault="00051D8C" w:rsidP="00B26112">
      <w:pPr>
        <w:pStyle w:val="En-tte"/>
        <w:tabs>
          <w:tab w:val="clear" w:pos="4536"/>
          <w:tab w:val="clear" w:pos="9072"/>
        </w:tabs>
        <w:jc w:val="center"/>
        <w:rPr>
          <w:rFonts w:asciiTheme="minorHAnsi" w:hAnsiTheme="minorHAnsi"/>
          <w:b/>
          <w:bCs/>
          <w:color w:val="548DD4" w:themeColor="text2" w:themeTint="99"/>
          <w:sz w:val="52"/>
          <w:szCs w:val="72"/>
        </w:rPr>
      </w:pPr>
    </w:p>
    <w:p w:rsidR="00B26112" w:rsidRPr="005A74AF" w:rsidRDefault="00B26112" w:rsidP="00B26112">
      <w:pPr>
        <w:pStyle w:val="En-tte"/>
        <w:tabs>
          <w:tab w:val="clear" w:pos="4536"/>
          <w:tab w:val="clear" w:pos="9072"/>
        </w:tabs>
        <w:jc w:val="center"/>
        <w:rPr>
          <w:rFonts w:asciiTheme="minorHAnsi" w:hAnsiTheme="minorHAnsi"/>
          <w:b/>
          <w:bCs/>
          <w:color w:val="548DD4" w:themeColor="text2" w:themeTint="99"/>
          <w:sz w:val="52"/>
          <w:szCs w:val="72"/>
        </w:rPr>
      </w:pPr>
      <w:r w:rsidRPr="005A74AF">
        <w:rPr>
          <w:rFonts w:asciiTheme="minorHAnsi" w:hAnsiTheme="minorHAnsi"/>
          <w:b/>
          <w:bCs/>
          <w:color w:val="548DD4" w:themeColor="text2" w:themeTint="99"/>
          <w:sz w:val="52"/>
          <w:szCs w:val="72"/>
        </w:rPr>
        <w:t xml:space="preserve">Dossier de </w:t>
      </w:r>
      <w:r w:rsidR="009959E0" w:rsidRPr="005A74AF">
        <w:rPr>
          <w:rFonts w:asciiTheme="minorHAnsi" w:hAnsiTheme="minorHAnsi"/>
          <w:b/>
          <w:bCs/>
          <w:color w:val="548DD4" w:themeColor="text2" w:themeTint="99"/>
          <w:sz w:val="52"/>
          <w:szCs w:val="72"/>
        </w:rPr>
        <w:t>candidature</w:t>
      </w:r>
    </w:p>
    <w:p w:rsidR="00FA7FE6" w:rsidRDefault="00FA7FE6" w:rsidP="000E5291">
      <w:pPr>
        <w:tabs>
          <w:tab w:val="left" w:pos="0"/>
          <w:tab w:val="left" w:pos="3119"/>
          <w:tab w:val="left" w:pos="6804"/>
        </w:tabs>
        <w:rPr>
          <w:rFonts w:asciiTheme="minorHAnsi" w:hAnsiTheme="minorHAnsi"/>
          <w:bCs/>
          <w:i/>
          <w:color w:val="548DD4" w:themeColor="text2" w:themeTint="99"/>
        </w:rPr>
      </w:pPr>
    </w:p>
    <w:p w:rsidR="00051D8C" w:rsidRDefault="00051D8C" w:rsidP="005A74AF">
      <w:pPr>
        <w:tabs>
          <w:tab w:val="left" w:pos="0"/>
          <w:tab w:val="left" w:pos="3119"/>
          <w:tab w:val="left" w:pos="6804"/>
        </w:tabs>
        <w:jc w:val="center"/>
        <w:rPr>
          <w:rFonts w:asciiTheme="minorHAnsi" w:hAnsiTheme="minorHAnsi"/>
          <w:bCs/>
          <w:i/>
          <w:color w:val="548DD4" w:themeColor="text2" w:themeTint="99"/>
        </w:rPr>
      </w:pPr>
    </w:p>
    <w:p w:rsidR="00181360" w:rsidRDefault="000E5291" w:rsidP="005A74AF">
      <w:pPr>
        <w:tabs>
          <w:tab w:val="left" w:pos="0"/>
          <w:tab w:val="left" w:pos="3119"/>
          <w:tab w:val="left" w:pos="6804"/>
        </w:tabs>
        <w:jc w:val="center"/>
        <w:rPr>
          <w:rFonts w:asciiTheme="minorHAnsi" w:hAnsiTheme="minorHAnsi"/>
          <w:bCs/>
          <w:i/>
          <w:color w:val="548DD4" w:themeColor="text2" w:themeTint="99"/>
        </w:rPr>
      </w:pPr>
      <w:r w:rsidRPr="000E5291">
        <w:rPr>
          <w:rFonts w:asciiTheme="minorHAnsi" w:hAnsiTheme="minorHAnsi"/>
          <w:bCs/>
          <w:i/>
          <w:color w:val="548DD4" w:themeColor="text2" w:themeTint="99"/>
        </w:rPr>
        <w:t xml:space="preserve">Le présent document est un dossier type de </w:t>
      </w:r>
      <w:r w:rsidR="005A74AF">
        <w:rPr>
          <w:rFonts w:asciiTheme="minorHAnsi" w:hAnsiTheme="minorHAnsi"/>
          <w:bCs/>
          <w:i/>
          <w:color w:val="548DD4" w:themeColor="text2" w:themeTint="99"/>
        </w:rPr>
        <w:t>candidature</w:t>
      </w:r>
      <w:r w:rsidRPr="000E5291">
        <w:rPr>
          <w:rFonts w:asciiTheme="minorHAnsi" w:hAnsiTheme="minorHAnsi"/>
          <w:bCs/>
          <w:i/>
          <w:color w:val="548DD4" w:themeColor="text2" w:themeTint="99"/>
        </w:rPr>
        <w:t xml:space="preserve"> au titre d</w:t>
      </w:r>
      <w:r w:rsidR="005A74AF">
        <w:rPr>
          <w:rFonts w:asciiTheme="minorHAnsi" w:hAnsiTheme="minorHAnsi"/>
          <w:bCs/>
          <w:i/>
          <w:color w:val="548DD4" w:themeColor="text2" w:themeTint="99"/>
        </w:rPr>
        <w:t xml:space="preserve">e l’appel à projets </w:t>
      </w:r>
      <w:r w:rsidRPr="000E5291">
        <w:rPr>
          <w:rFonts w:asciiTheme="minorHAnsi" w:hAnsiTheme="minorHAnsi"/>
          <w:bCs/>
          <w:i/>
          <w:color w:val="548DD4" w:themeColor="text2" w:themeTint="99"/>
        </w:rPr>
        <w:t xml:space="preserve"> </w:t>
      </w:r>
      <w:r w:rsidR="005A74AF">
        <w:rPr>
          <w:rFonts w:asciiTheme="minorHAnsi" w:hAnsiTheme="minorHAnsi"/>
          <w:bCs/>
          <w:i/>
          <w:color w:val="548DD4" w:themeColor="text2" w:themeTint="99"/>
        </w:rPr>
        <w:t>« </w:t>
      </w:r>
      <w:r w:rsidR="005A74AF" w:rsidRPr="005A74AF">
        <w:rPr>
          <w:rFonts w:asciiTheme="minorHAnsi" w:hAnsiTheme="minorHAnsi"/>
          <w:bCs/>
          <w:i/>
          <w:color w:val="548DD4" w:themeColor="text2" w:themeTint="99"/>
        </w:rPr>
        <w:t>Modernisation des outils de production agricole dans les entreprises de travaux agricoles</w:t>
      </w:r>
      <w:r w:rsidR="005A74AF">
        <w:rPr>
          <w:rFonts w:asciiTheme="minorHAnsi" w:hAnsiTheme="minorHAnsi"/>
          <w:bCs/>
          <w:i/>
          <w:color w:val="548DD4" w:themeColor="text2" w:themeTint="99"/>
        </w:rPr>
        <w:t> »</w:t>
      </w:r>
      <w:r w:rsidRPr="000E5291">
        <w:rPr>
          <w:rFonts w:asciiTheme="minorHAnsi" w:hAnsiTheme="minorHAnsi"/>
          <w:bCs/>
          <w:i/>
          <w:color w:val="548DD4" w:themeColor="text2" w:themeTint="99"/>
        </w:rPr>
        <w:t xml:space="preserve"> mis en place en faveur des entreprises dans le cadre d</w:t>
      </w:r>
      <w:r w:rsidR="00F67658">
        <w:rPr>
          <w:rFonts w:asciiTheme="minorHAnsi" w:hAnsiTheme="minorHAnsi"/>
          <w:bCs/>
          <w:i/>
          <w:color w:val="548DD4" w:themeColor="text2" w:themeTint="99"/>
        </w:rPr>
        <w:t xml:space="preserve">e la stratégie régionale </w:t>
      </w:r>
      <w:proofErr w:type="spellStart"/>
      <w:r w:rsidR="00F67658">
        <w:rPr>
          <w:rFonts w:asciiTheme="minorHAnsi" w:hAnsiTheme="minorHAnsi"/>
          <w:bCs/>
          <w:i/>
          <w:color w:val="548DD4" w:themeColor="text2" w:themeTint="99"/>
        </w:rPr>
        <w:t>agri-alimentaire</w:t>
      </w:r>
      <w:proofErr w:type="spellEnd"/>
      <w:r w:rsidR="00F67658">
        <w:rPr>
          <w:rFonts w:asciiTheme="minorHAnsi" w:hAnsiTheme="minorHAnsi"/>
          <w:bCs/>
          <w:i/>
          <w:color w:val="548DD4" w:themeColor="text2" w:themeTint="99"/>
        </w:rPr>
        <w:t xml:space="preserve"> </w:t>
      </w:r>
      <w:r w:rsidR="007F5C4A" w:rsidRPr="007F5C4A">
        <w:rPr>
          <w:rFonts w:asciiTheme="minorHAnsi" w:hAnsiTheme="minorHAnsi"/>
          <w:bCs/>
          <w:i/>
          <w:color w:val="548DD4" w:themeColor="text2" w:themeTint="99"/>
        </w:rPr>
        <w:t>et du Schéma régional de développement économique, d'innovation et d'internationalisation des Pays de la Loire (SRDEII</w:t>
      </w:r>
      <w:r w:rsidR="007F5C4A">
        <w:rPr>
          <w:rFonts w:asciiTheme="minorHAnsi" w:hAnsiTheme="minorHAnsi"/>
          <w:bCs/>
          <w:i/>
          <w:color w:val="548DD4" w:themeColor="text2" w:themeTint="99"/>
        </w:rPr>
        <w:t>).</w:t>
      </w:r>
    </w:p>
    <w:p w:rsidR="000E5291" w:rsidRDefault="000E5291" w:rsidP="000E5291">
      <w:pPr>
        <w:tabs>
          <w:tab w:val="left" w:pos="0"/>
          <w:tab w:val="left" w:pos="3119"/>
          <w:tab w:val="left" w:pos="6804"/>
        </w:tabs>
        <w:rPr>
          <w:rFonts w:asciiTheme="minorHAnsi" w:hAnsiTheme="minorHAnsi"/>
          <w:bCs/>
          <w:i/>
          <w:color w:val="548DD4" w:themeColor="text2" w:themeTint="99"/>
        </w:rPr>
      </w:pPr>
    </w:p>
    <w:p w:rsidR="00051D8C" w:rsidRDefault="00051D8C" w:rsidP="000E5291">
      <w:pPr>
        <w:tabs>
          <w:tab w:val="left" w:pos="0"/>
          <w:tab w:val="left" w:pos="3119"/>
          <w:tab w:val="left" w:pos="6804"/>
        </w:tabs>
        <w:rPr>
          <w:rFonts w:asciiTheme="minorHAnsi" w:hAnsiTheme="minorHAnsi"/>
          <w:bCs/>
          <w:i/>
          <w:color w:val="548DD4" w:themeColor="text2" w:themeTint="99"/>
        </w:rPr>
      </w:pPr>
    </w:p>
    <w:p w:rsidR="00051D8C" w:rsidRDefault="00051D8C" w:rsidP="000E5291">
      <w:pPr>
        <w:tabs>
          <w:tab w:val="left" w:pos="0"/>
          <w:tab w:val="left" w:pos="3119"/>
          <w:tab w:val="left" w:pos="6804"/>
        </w:tabs>
        <w:rPr>
          <w:rFonts w:asciiTheme="minorHAnsi" w:hAnsiTheme="minorHAnsi"/>
          <w:bCs/>
          <w:i/>
          <w:color w:val="548DD4" w:themeColor="text2" w:themeTint="99"/>
        </w:rPr>
      </w:pPr>
    </w:p>
    <w:p w:rsidR="00051D8C" w:rsidRPr="000E5291" w:rsidRDefault="00051D8C" w:rsidP="000E5291">
      <w:pPr>
        <w:tabs>
          <w:tab w:val="left" w:pos="0"/>
          <w:tab w:val="left" w:pos="3119"/>
          <w:tab w:val="left" w:pos="6804"/>
        </w:tabs>
        <w:rPr>
          <w:rFonts w:asciiTheme="minorHAnsi" w:hAnsiTheme="minorHAnsi"/>
          <w:bCs/>
          <w:i/>
          <w:color w:val="548DD4" w:themeColor="text2" w:themeTint="99"/>
        </w:rPr>
      </w:pPr>
    </w:p>
    <w:p w:rsidR="00DA5369" w:rsidRPr="00C64527" w:rsidRDefault="00C64527"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sidRPr="00C64527">
        <w:rPr>
          <w:rFonts w:asciiTheme="minorHAnsi" w:hAnsiTheme="minorHAnsi"/>
          <w:b/>
          <w:bCs/>
          <w:color w:val="FFFFFF" w:themeColor="background1"/>
          <w:sz w:val="28"/>
          <w:szCs w:val="28"/>
        </w:rPr>
        <w:t xml:space="preserve">Il vous appartient de consulter attentivement le règlement </w:t>
      </w:r>
      <w:r w:rsidR="00F67658">
        <w:rPr>
          <w:rFonts w:asciiTheme="minorHAnsi" w:hAnsiTheme="minorHAnsi"/>
          <w:b/>
          <w:bCs/>
          <w:color w:val="FFFFFF" w:themeColor="background1"/>
          <w:sz w:val="28"/>
          <w:szCs w:val="28"/>
        </w:rPr>
        <w:t>d’appel à projets</w:t>
      </w:r>
      <w:r w:rsidRPr="00C64527">
        <w:rPr>
          <w:rFonts w:asciiTheme="minorHAnsi" w:hAnsiTheme="minorHAnsi"/>
          <w:b/>
          <w:bCs/>
          <w:color w:val="FFFFFF" w:themeColor="background1"/>
          <w:sz w:val="28"/>
          <w:szCs w:val="28"/>
        </w:rPr>
        <w:t xml:space="preserve"> </w:t>
      </w:r>
      <w:r w:rsidRPr="001B2A3A">
        <w:rPr>
          <w:rFonts w:asciiTheme="minorHAnsi" w:hAnsiTheme="minorHAnsi"/>
          <w:b/>
          <w:bCs/>
          <w:color w:val="FFFFFF" w:themeColor="background1"/>
          <w:sz w:val="28"/>
          <w:szCs w:val="28"/>
          <w:u w:val="single"/>
        </w:rPr>
        <w:t>avant</w:t>
      </w:r>
      <w:r>
        <w:rPr>
          <w:rFonts w:asciiTheme="minorHAnsi" w:hAnsiTheme="minorHAnsi"/>
          <w:b/>
          <w:bCs/>
          <w:color w:val="FFFFFF" w:themeColor="background1"/>
          <w:sz w:val="28"/>
          <w:szCs w:val="28"/>
        </w:rPr>
        <w:t xml:space="preserve"> </w:t>
      </w:r>
      <w:r w:rsidRPr="00C64527">
        <w:rPr>
          <w:rFonts w:asciiTheme="minorHAnsi" w:hAnsiTheme="minorHAnsi"/>
          <w:b/>
          <w:bCs/>
          <w:color w:val="FFFFFF" w:themeColor="background1"/>
          <w:sz w:val="28"/>
          <w:szCs w:val="28"/>
        </w:rPr>
        <w:t>de compléter le dossier</w:t>
      </w:r>
      <w:r>
        <w:rPr>
          <w:rFonts w:asciiTheme="minorHAnsi" w:hAnsiTheme="minorHAnsi"/>
          <w:b/>
          <w:bCs/>
          <w:color w:val="FFFFFF" w:themeColor="background1"/>
          <w:sz w:val="28"/>
          <w:szCs w:val="28"/>
        </w:rPr>
        <w:t xml:space="preserve">, afin notamment de vérifier l’éligibilité de votre </w:t>
      </w:r>
      <w:r w:rsidR="00F67658">
        <w:rPr>
          <w:rFonts w:asciiTheme="minorHAnsi" w:hAnsiTheme="minorHAnsi"/>
          <w:b/>
          <w:bCs/>
          <w:color w:val="FFFFFF" w:themeColor="background1"/>
          <w:sz w:val="28"/>
          <w:szCs w:val="28"/>
        </w:rPr>
        <w:t>projet</w:t>
      </w:r>
      <w:r>
        <w:rPr>
          <w:rFonts w:asciiTheme="minorHAnsi" w:hAnsiTheme="minorHAnsi"/>
          <w:b/>
          <w:bCs/>
          <w:color w:val="FFFFFF" w:themeColor="background1"/>
          <w:sz w:val="28"/>
          <w:szCs w:val="28"/>
        </w:rPr>
        <w:t xml:space="preserve"> </w:t>
      </w:r>
    </w:p>
    <w:p w:rsidR="00DA5369" w:rsidRP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rsidR="00DA5369" w:rsidRDefault="00DA5369" w:rsidP="000758D2">
      <w:pPr>
        <w:pStyle w:val="Corpsdetexte3"/>
        <w:tabs>
          <w:tab w:val="left" w:pos="567"/>
        </w:tabs>
        <w:spacing w:after="0"/>
        <w:rPr>
          <w:rFonts w:asciiTheme="minorHAnsi" w:hAnsiTheme="minorHAnsi"/>
        </w:rPr>
      </w:pPr>
      <w:r>
        <w:rPr>
          <w:rFonts w:asciiTheme="minorHAnsi" w:hAnsiTheme="minorHAnsi"/>
        </w:rPr>
        <w:br w:type="page"/>
      </w:r>
    </w:p>
    <w:p w:rsidR="00946E56" w:rsidRDefault="00946E56" w:rsidP="000758D2">
      <w:pPr>
        <w:pStyle w:val="Corpsdetexte3"/>
        <w:tabs>
          <w:tab w:val="left" w:pos="567"/>
        </w:tabs>
        <w:spacing w:after="0"/>
        <w:rPr>
          <w:rFonts w:asciiTheme="minorHAnsi" w:hAnsiTheme="minorHAnsi"/>
        </w:rPr>
      </w:pPr>
    </w:p>
    <w:p w:rsidR="000758D2" w:rsidRPr="000758D2" w:rsidRDefault="000758D2" w:rsidP="000758D2">
      <w:pPr>
        <w:pStyle w:val="Corpsdetexte3"/>
        <w:tabs>
          <w:tab w:val="left" w:pos="567"/>
        </w:tabs>
        <w:spacing w:after="0"/>
        <w:rPr>
          <w:rFonts w:asciiTheme="minorHAnsi" w:hAnsiTheme="minorHAnsi"/>
          <w:snapToGrid w:val="0"/>
          <w:color w:val="548DD4" w:themeColor="text2" w:themeTint="99"/>
          <w:sz w:val="22"/>
          <w:szCs w:val="22"/>
        </w:rPr>
      </w:pPr>
      <w:r>
        <w:rPr>
          <w:rFonts w:asciiTheme="minorHAnsi" w:hAnsiTheme="minorHAnsi"/>
          <w:b/>
          <w:bCs/>
          <w:snapToGrid w:val="0"/>
          <w:color w:val="548DD4" w:themeColor="text2" w:themeTint="99"/>
          <w:sz w:val="40"/>
          <w:szCs w:val="40"/>
          <w:u w:val="single"/>
        </w:rPr>
        <w:t>Constitution de votre dossier</w:t>
      </w:r>
      <w:r w:rsidRPr="000758D2">
        <w:rPr>
          <w:rFonts w:asciiTheme="minorHAnsi" w:hAnsiTheme="minorHAnsi"/>
          <w:b/>
          <w:bCs/>
          <w:snapToGrid w:val="0"/>
          <w:color w:val="548DD4" w:themeColor="text2" w:themeTint="99"/>
          <w:sz w:val="40"/>
          <w:szCs w:val="40"/>
        </w:rPr>
        <w:t> </w:t>
      </w:r>
      <w:r>
        <w:rPr>
          <w:rFonts w:asciiTheme="minorHAnsi" w:hAnsiTheme="minorHAnsi"/>
          <w:b/>
          <w:bCs/>
          <w:snapToGrid w:val="0"/>
          <w:color w:val="548DD4" w:themeColor="text2" w:themeTint="99"/>
          <w:sz w:val="40"/>
          <w:szCs w:val="40"/>
        </w:rPr>
        <w:t xml:space="preserve"> (1/2)</w:t>
      </w:r>
      <w:r w:rsidRPr="000758D2">
        <w:rPr>
          <w:rFonts w:asciiTheme="minorHAnsi" w:hAnsiTheme="minorHAnsi"/>
          <w:b/>
          <w:bCs/>
          <w:snapToGrid w:val="0"/>
          <w:color w:val="548DD4" w:themeColor="text2" w:themeTint="99"/>
          <w:sz w:val="40"/>
          <w:szCs w:val="40"/>
        </w:rPr>
        <w:t xml:space="preserve">: </w:t>
      </w:r>
    </w:p>
    <w:p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rsidR="00B26112" w:rsidRPr="00B26112" w:rsidRDefault="00B26112" w:rsidP="00B26112">
      <w:pPr>
        <w:pStyle w:val="Titre"/>
        <w:tabs>
          <w:tab w:val="clear" w:pos="4536"/>
          <w:tab w:val="clear" w:pos="4820"/>
        </w:tabs>
        <w:ind w:right="0"/>
        <w:jc w:val="both"/>
        <w:rPr>
          <w:rFonts w:asciiTheme="minorHAnsi" w:hAnsiTheme="minorHAnsi" w:cs="Arial Narrow"/>
          <w:i/>
          <w:iCs/>
        </w:rPr>
      </w:pPr>
      <w:r w:rsidRPr="00B26112">
        <w:rPr>
          <w:rFonts w:asciiTheme="minorHAnsi" w:hAnsiTheme="minorHAnsi" w:cs="Arial Narrow"/>
          <w:i/>
          <w:iCs/>
        </w:rPr>
        <w:t xml:space="preserve">Pour être complet, votre dossier de </w:t>
      </w:r>
      <w:r w:rsidR="00051D8C">
        <w:rPr>
          <w:rFonts w:asciiTheme="minorHAnsi" w:hAnsiTheme="minorHAnsi" w:cs="Arial Narrow"/>
          <w:i/>
          <w:iCs/>
        </w:rPr>
        <w:t>candidature</w:t>
      </w:r>
      <w:r w:rsidRPr="00B26112">
        <w:rPr>
          <w:rFonts w:asciiTheme="minorHAnsi" w:hAnsiTheme="minorHAnsi" w:cs="Arial Narrow"/>
          <w:i/>
          <w:iCs/>
        </w:rPr>
        <w:t xml:space="preserve"> doit être constitué des documents suivants (les documents à renseigner sont numérotés et les modèles joints).</w:t>
      </w:r>
    </w:p>
    <w:p w:rsidR="00B26112" w:rsidRPr="00B26112" w:rsidRDefault="00B26112" w:rsidP="00B26112">
      <w:pPr>
        <w:pStyle w:val="Titre"/>
        <w:tabs>
          <w:tab w:val="clear" w:pos="4536"/>
          <w:tab w:val="clear" w:pos="4820"/>
        </w:tabs>
        <w:ind w:right="0"/>
        <w:jc w:val="both"/>
        <w:rPr>
          <w:rFonts w:asciiTheme="minorHAnsi" w:hAnsiTheme="minorHAnsi" w:cs="Arial Narrow"/>
        </w:rPr>
      </w:pPr>
    </w:p>
    <w:p w:rsidR="00B26112"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 DOCUMENTS A RENSEIGNER</w:t>
      </w:r>
    </w:p>
    <w:p w:rsidR="00B26112" w:rsidRPr="00B26112" w:rsidRDefault="00B26112" w:rsidP="00B26112">
      <w:pPr>
        <w:pStyle w:val="Titre"/>
        <w:ind w:right="0"/>
        <w:jc w:val="both"/>
        <w:rPr>
          <w:rFonts w:asciiTheme="minorHAnsi" w:hAnsiTheme="minorHAnsi" w:cs="Arial Narrow"/>
        </w:rPr>
      </w:pP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1</w:t>
      </w:r>
      <w:r w:rsidRPr="00B26112">
        <w:rPr>
          <w:rFonts w:asciiTheme="minorHAnsi" w:hAnsiTheme="minorHAnsi" w:cs="Arial Narrow"/>
        </w:rPr>
        <w:t xml:space="preserve"> : Lettre de demande (sur papier à entête de </w:t>
      </w:r>
      <w:r w:rsidR="000A7CB2">
        <w:rPr>
          <w:rFonts w:asciiTheme="minorHAnsi" w:hAnsiTheme="minorHAnsi" w:cs="Arial Narrow"/>
        </w:rPr>
        <w:t>l</w:t>
      </w:r>
      <w:r w:rsidR="00C67768">
        <w:rPr>
          <w:rFonts w:asciiTheme="minorHAnsi" w:hAnsiTheme="minorHAnsi" w:cs="Arial Narrow"/>
        </w:rPr>
        <w:t>’entreprise</w:t>
      </w:r>
      <w:r w:rsidRPr="00B26112">
        <w:rPr>
          <w:rFonts w:asciiTheme="minorHAnsi" w:hAnsiTheme="minorHAnsi" w:cs="Arial Narrow"/>
        </w:rPr>
        <w:t>)</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B26112">
        <w:rPr>
          <w:rFonts w:asciiTheme="minorHAnsi" w:hAnsiTheme="minorHAnsi" w:cs="Arial Narrow"/>
          <w:u w:val="single"/>
        </w:rPr>
        <w:t>Document n° 2</w:t>
      </w:r>
      <w:r w:rsidRPr="00B26112">
        <w:rPr>
          <w:rFonts w:asciiTheme="minorHAnsi" w:hAnsiTheme="minorHAnsi" w:cs="Arial Narrow"/>
        </w:rPr>
        <w:t xml:space="preserve"> : Identité de </w:t>
      </w:r>
      <w:r w:rsidR="00345641">
        <w:rPr>
          <w:rFonts w:asciiTheme="minorHAnsi" w:hAnsiTheme="minorHAnsi" w:cs="Arial Narrow"/>
        </w:rPr>
        <w:t>l’entreprise</w:t>
      </w:r>
    </w:p>
    <w:p w:rsidR="006E30D3" w:rsidRDefault="006E30D3" w:rsidP="006E30D3">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Pr>
          <w:rFonts w:asciiTheme="minorHAnsi" w:hAnsiTheme="minorHAnsi" w:cs="Arial Narrow"/>
          <w:u w:val="single"/>
        </w:rPr>
        <w:t>Document n° 3</w:t>
      </w:r>
      <w:r w:rsidRPr="00B26112">
        <w:rPr>
          <w:rFonts w:asciiTheme="minorHAnsi" w:hAnsiTheme="minorHAnsi" w:cs="Arial Narrow"/>
        </w:rPr>
        <w:t xml:space="preserve"> : </w:t>
      </w:r>
      <w:r w:rsidR="00DE2D36">
        <w:rPr>
          <w:rFonts w:asciiTheme="minorHAnsi" w:hAnsiTheme="minorHAnsi" w:cs="Arial Narrow"/>
        </w:rPr>
        <w:t xml:space="preserve">Aides de </w:t>
      </w:r>
      <w:proofErr w:type="spellStart"/>
      <w:r w:rsidR="00DE2D36">
        <w:rPr>
          <w:rFonts w:asciiTheme="minorHAnsi" w:hAnsiTheme="minorHAnsi" w:cs="Arial Narrow"/>
        </w:rPr>
        <w:t>minimis</w:t>
      </w:r>
      <w:proofErr w:type="spellEnd"/>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6E30D3">
        <w:rPr>
          <w:rFonts w:asciiTheme="minorHAnsi" w:hAnsiTheme="minorHAnsi" w:cs="Arial Narrow"/>
          <w:u w:val="single"/>
        </w:rPr>
        <w:t>Document n° 4</w:t>
      </w:r>
      <w:r w:rsidRPr="00B26112">
        <w:rPr>
          <w:rFonts w:asciiTheme="minorHAnsi" w:hAnsiTheme="minorHAnsi" w:cs="Arial Narrow"/>
        </w:rPr>
        <w:t> : Présentation de l’entreprise</w:t>
      </w:r>
    </w:p>
    <w:p w:rsidR="00FB2A45" w:rsidRDefault="00FB2A45" w:rsidP="00FB2A45">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6E30D3">
        <w:rPr>
          <w:rFonts w:asciiTheme="minorHAnsi" w:hAnsiTheme="minorHAnsi" w:cs="Arial Narrow"/>
          <w:u w:val="single"/>
        </w:rPr>
        <w:t>Document n° 5</w:t>
      </w:r>
      <w:r w:rsidRPr="00B26112">
        <w:rPr>
          <w:rFonts w:asciiTheme="minorHAnsi" w:hAnsiTheme="minorHAnsi" w:cs="Arial Narrow"/>
        </w:rPr>
        <w:t xml:space="preserve"> : Présentation du </w:t>
      </w:r>
      <w:r>
        <w:rPr>
          <w:rFonts w:asciiTheme="minorHAnsi" w:hAnsiTheme="minorHAnsi" w:cs="Arial Narrow"/>
        </w:rPr>
        <w:t>projet</w:t>
      </w:r>
      <w:r w:rsidR="00150CE4">
        <w:rPr>
          <w:rFonts w:asciiTheme="minorHAnsi" w:hAnsiTheme="minorHAnsi" w:cs="Arial Narrow"/>
        </w:rPr>
        <w:t xml:space="preserve"> </w:t>
      </w:r>
    </w:p>
    <w:p w:rsidR="001868A0" w:rsidRDefault="001868A0" w:rsidP="00B26112">
      <w:pPr>
        <w:pStyle w:val="Sous-titre"/>
        <w:widowControl/>
        <w:tabs>
          <w:tab w:val="clear" w:pos="3119"/>
          <w:tab w:val="left" w:pos="1800"/>
        </w:tabs>
        <w:spacing w:before="120"/>
        <w:ind w:right="0"/>
        <w:rPr>
          <w:rFonts w:asciiTheme="minorHAnsi" w:hAnsiTheme="minorHAnsi" w:cs="Arial Narrow"/>
        </w:rPr>
      </w:pPr>
    </w:p>
    <w:p w:rsidR="00D242F6" w:rsidRPr="00B26112" w:rsidRDefault="00D242F6" w:rsidP="00B26112">
      <w:pPr>
        <w:pStyle w:val="Sous-titre"/>
        <w:widowControl/>
        <w:tabs>
          <w:tab w:val="clear" w:pos="3119"/>
          <w:tab w:val="left" w:pos="1800"/>
        </w:tabs>
        <w:spacing w:before="120"/>
        <w:ind w:right="0"/>
        <w:rPr>
          <w:rFonts w:asciiTheme="minorHAnsi" w:hAnsiTheme="minorHAnsi" w:cs="Arial Narrow"/>
        </w:rPr>
      </w:pPr>
    </w:p>
    <w:p w:rsidR="00D242F6" w:rsidRPr="00D242F6"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II DOCUMENTS A JOINDRE</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p>
    <w:p w:rsidR="00B26112" w:rsidRPr="00B26112" w:rsidRDefault="00B26112" w:rsidP="0082601A">
      <w:pPr>
        <w:pStyle w:val="Sous-titre"/>
        <w:widowControl/>
        <w:tabs>
          <w:tab w:val="clear" w:pos="3119"/>
        </w:tabs>
        <w:spacing w:before="120"/>
        <w:ind w:left="426" w:right="0" w:hanging="426"/>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Extrait </w:t>
      </w:r>
      <w:r w:rsidR="00345641">
        <w:rPr>
          <w:rFonts w:asciiTheme="minorHAnsi" w:hAnsiTheme="minorHAnsi" w:cs="Arial Narrow"/>
        </w:rPr>
        <w:t>d’</w:t>
      </w:r>
      <w:r w:rsidR="007956E0">
        <w:rPr>
          <w:rFonts w:asciiTheme="minorHAnsi" w:hAnsiTheme="minorHAnsi" w:cs="Arial Narrow"/>
        </w:rPr>
        <w:t>i</w:t>
      </w:r>
      <w:r w:rsidR="00345641">
        <w:rPr>
          <w:rFonts w:asciiTheme="minorHAnsi" w:hAnsiTheme="minorHAnsi" w:cs="Arial Narrow"/>
        </w:rPr>
        <w:t>mmatriculation</w:t>
      </w:r>
      <w:r w:rsidRPr="00B26112">
        <w:rPr>
          <w:rFonts w:asciiTheme="minorHAnsi" w:hAnsiTheme="minorHAnsi" w:cs="Arial Narrow"/>
        </w:rPr>
        <w:t xml:space="preserve"> datant de moins de 3 m</w:t>
      </w:r>
      <w:r w:rsidR="00C91981">
        <w:rPr>
          <w:rFonts w:asciiTheme="minorHAnsi" w:hAnsiTheme="minorHAnsi" w:cs="Arial Narrow"/>
        </w:rPr>
        <w:t>ois</w:t>
      </w:r>
    </w:p>
    <w:p w:rsidR="00B26112" w:rsidRPr="00B26112" w:rsidRDefault="00B26112" w:rsidP="00B26112">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Liasses fiscales </w:t>
      </w:r>
      <w:r w:rsidRPr="00B26112">
        <w:rPr>
          <w:rFonts w:asciiTheme="minorHAnsi" w:hAnsiTheme="minorHAnsi" w:cs="Arial Narrow"/>
          <w:b/>
          <w:bCs/>
          <w:u w:val="single"/>
        </w:rPr>
        <w:t>complètes</w:t>
      </w:r>
      <w:r w:rsidRPr="00B26112">
        <w:rPr>
          <w:rFonts w:asciiTheme="minorHAnsi" w:hAnsiTheme="minorHAnsi" w:cs="Arial Narrow"/>
        </w:rPr>
        <w:t xml:space="preserve"> pour les deux derniers exercices</w:t>
      </w:r>
    </w:p>
    <w:p w:rsidR="00B26112" w:rsidRPr="00B26112" w:rsidRDefault="00B26112" w:rsidP="00B26112">
      <w:pPr>
        <w:pStyle w:val="Sous-titre"/>
        <w:widowControl/>
        <w:tabs>
          <w:tab w:val="clear" w:pos="3119"/>
        </w:tabs>
        <w:spacing w:before="120"/>
        <w:ind w:left="360" w:right="0" w:hanging="36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Pr="001B66A3">
        <w:rPr>
          <w:rFonts w:asciiTheme="minorHAnsi" w:hAnsiTheme="minorHAnsi" w:cs="Arial Narrow"/>
          <w:u w:val="single"/>
        </w:rPr>
        <w:t>En cas de lien avec un groupe ou d’autres entreprises</w:t>
      </w:r>
      <w:r w:rsidR="00FA436F" w:rsidRPr="001B66A3">
        <w:rPr>
          <w:rFonts w:asciiTheme="minorHAnsi" w:hAnsiTheme="minorHAnsi" w:cs="Arial Narrow"/>
        </w:rPr>
        <w:t> </w:t>
      </w:r>
      <w:r w:rsidR="00FA436F">
        <w:rPr>
          <w:rFonts w:asciiTheme="minorHAnsi" w:hAnsiTheme="minorHAnsi" w:cs="Arial Narrow"/>
        </w:rPr>
        <w:t>:</w:t>
      </w:r>
      <w:r w:rsidRPr="00B26112">
        <w:rPr>
          <w:rFonts w:asciiTheme="minorHAnsi" w:hAnsiTheme="minorHAnsi" w:cs="Arial Narrow"/>
        </w:rPr>
        <w:t xml:space="preserve"> un organigramme juridique </w:t>
      </w:r>
      <w:r w:rsidRPr="00B26112">
        <w:rPr>
          <w:rFonts w:asciiTheme="minorHAnsi" w:hAnsiTheme="minorHAnsi" w:cs="Arial Narrow"/>
          <w:i/>
          <w:iCs/>
        </w:rPr>
        <w:t>(précisant les liens existants, les pourcentages des participations, ainsi que la raison sociale, l’adresse, la répartition du capital social, l’effectif, le chiffre d’affaires et le total du bilan (données du dernier exercice clos) de chaque entreprise)</w:t>
      </w:r>
    </w:p>
    <w:p w:rsidR="00B26112" w:rsidRPr="00B26112" w:rsidRDefault="00B26112" w:rsidP="00B26112">
      <w:pPr>
        <w:pStyle w:val="Sous-titre"/>
        <w:widowControl/>
        <w:tabs>
          <w:tab w:val="clear" w:pos="3119"/>
        </w:tabs>
        <w:spacing w:before="120"/>
        <w:ind w:left="340" w:right="0" w:hanging="34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Plaquette commerciale </w:t>
      </w:r>
      <w:r w:rsidRPr="00B26112">
        <w:rPr>
          <w:rFonts w:asciiTheme="minorHAnsi" w:hAnsiTheme="minorHAnsi" w:cs="Arial Narrow"/>
          <w:b/>
          <w:bCs/>
          <w:u w:val="single"/>
        </w:rPr>
        <w:t>et</w:t>
      </w:r>
      <w:r w:rsidRPr="00B26112">
        <w:rPr>
          <w:rFonts w:asciiTheme="minorHAnsi" w:hAnsiTheme="minorHAnsi" w:cs="Arial Narrow"/>
        </w:rPr>
        <w:t xml:space="preserve"> tout autre document que vous jugez nécessaire ou utile à la bonne compréhension de votre dossier (notes complémentaires, rapports d’études …)</w:t>
      </w:r>
    </w:p>
    <w:p w:rsidR="00B26112" w:rsidRDefault="00B26112" w:rsidP="00B26112">
      <w:pPr>
        <w:pStyle w:val="Sous-titre"/>
        <w:widowControl/>
        <w:tabs>
          <w:tab w:val="clear" w:pos="3119"/>
        </w:tabs>
        <w:spacing w:before="120"/>
        <w:ind w:left="340" w:right="0" w:hanging="340"/>
        <w:rPr>
          <w:rFonts w:asciiTheme="minorHAnsi" w:hAnsiTheme="minorHAnsi" w:cs="Arial Narrow"/>
          <w:i/>
          <w:iCs/>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w:t>
      </w:r>
      <w:r w:rsidR="001506F8">
        <w:rPr>
          <w:rFonts w:asciiTheme="minorHAnsi" w:hAnsiTheme="minorHAnsi" w:cs="Arial Narrow"/>
        </w:rPr>
        <w:t xml:space="preserve">Deux </w:t>
      </w:r>
      <w:r w:rsidR="00FA436F">
        <w:rPr>
          <w:rFonts w:asciiTheme="minorHAnsi" w:hAnsiTheme="minorHAnsi" w:cs="Arial Narrow"/>
        </w:rPr>
        <w:t>devis détaillé</w:t>
      </w:r>
      <w:r w:rsidR="000002CE">
        <w:rPr>
          <w:rFonts w:asciiTheme="minorHAnsi" w:hAnsiTheme="minorHAnsi" w:cs="Arial Narrow"/>
        </w:rPr>
        <w:t>s</w:t>
      </w:r>
      <w:r w:rsidRPr="00B26112">
        <w:rPr>
          <w:rFonts w:asciiTheme="minorHAnsi" w:hAnsiTheme="minorHAnsi" w:cs="Arial Narrow"/>
        </w:rPr>
        <w:t xml:space="preserve"> pour </w:t>
      </w:r>
      <w:r w:rsidR="00FA436F">
        <w:rPr>
          <w:rFonts w:asciiTheme="minorHAnsi" w:hAnsiTheme="minorHAnsi" w:cs="Arial Narrow"/>
        </w:rPr>
        <w:t>chacun</w:t>
      </w:r>
      <w:r w:rsidR="004B7406">
        <w:rPr>
          <w:rFonts w:asciiTheme="minorHAnsi" w:hAnsiTheme="minorHAnsi" w:cs="Arial Narrow"/>
        </w:rPr>
        <w:t xml:space="preserve"> des investissements prévus</w:t>
      </w:r>
    </w:p>
    <w:p w:rsidR="00033C0C" w:rsidRPr="00B26112" w:rsidRDefault="00033C0C" w:rsidP="00033C0C">
      <w:pPr>
        <w:pStyle w:val="Sous-titre"/>
        <w:widowControl/>
        <w:tabs>
          <w:tab w:val="clear" w:pos="3119"/>
          <w:tab w:val="left" w:pos="1800"/>
        </w:tabs>
        <w:spacing w:before="120"/>
        <w:ind w:right="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sidRPr="00B26112">
        <w:rPr>
          <w:rFonts w:asciiTheme="minorHAnsi" w:hAnsiTheme="minorHAnsi" w:cs="Arial Narrow"/>
        </w:rPr>
        <w:t xml:space="preserve"> Relevé d’identité bancaire ou postal</w:t>
      </w:r>
    </w:p>
    <w:p w:rsidR="00B26112" w:rsidRDefault="00B26112" w:rsidP="00D242F6">
      <w:pPr>
        <w:pStyle w:val="Sous-titre"/>
        <w:widowControl/>
        <w:tabs>
          <w:tab w:val="clear" w:pos="3119"/>
          <w:tab w:val="left" w:pos="1800"/>
        </w:tabs>
        <w:spacing w:before="120"/>
        <w:ind w:right="0"/>
        <w:rPr>
          <w:rFonts w:asciiTheme="minorHAnsi" w:hAnsiTheme="minorHAnsi" w:cs="Arial Narrow"/>
        </w:rPr>
      </w:pPr>
    </w:p>
    <w:p w:rsidR="00D242F6" w:rsidRDefault="00D242F6" w:rsidP="00D242F6">
      <w:pPr>
        <w:pStyle w:val="Sous-titre"/>
        <w:widowControl/>
        <w:tabs>
          <w:tab w:val="clear" w:pos="3119"/>
          <w:tab w:val="left" w:pos="1800"/>
        </w:tabs>
        <w:spacing w:before="120"/>
        <w:ind w:right="0"/>
        <w:rPr>
          <w:rFonts w:asciiTheme="minorHAnsi" w:hAnsiTheme="minorHAnsi" w:cs="Arial Narrow"/>
        </w:rPr>
      </w:pPr>
    </w:p>
    <w:p w:rsidR="00D233D6" w:rsidRPr="00D242F6" w:rsidRDefault="00D233D6" w:rsidP="00D233D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sz w:val="28"/>
          <w:szCs w:val="28"/>
        </w:rPr>
      </w:pPr>
      <w:r w:rsidRPr="00D242F6">
        <w:rPr>
          <w:rFonts w:asciiTheme="minorHAnsi" w:hAnsiTheme="minorHAnsi" w:cs="Arial Narrow"/>
          <w:b/>
          <w:color w:val="FFFFFF" w:themeColor="background1"/>
          <w:sz w:val="28"/>
          <w:szCs w:val="28"/>
        </w:rPr>
        <w:t xml:space="preserve">II DOCUMENTS </w:t>
      </w:r>
      <w:r w:rsidR="00281B2D">
        <w:rPr>
          <w:rFonts w:asciiTheme="minorHAnsi" w:hAnsiTheme="minorHAnsi" w:cs="Arial Narrow"/>
          <w:b/>
          <w:color w:val="FFFFFF" w:themeColor="background1"/>
          <w:sz w:val="28"/>
          <w:szCs w:val="28"/>
        </w:rPr>
        <w:t>JUSTIFICATIFS</w:t>
      </w:r>
    </w:p>
    <w:p w:rsidR="00D233D6" w:rsidRDefault="00D233D6" w:rsidP="00D233D6">
      <w:pPr>
        <w:pStyle w:val="Sous-titre"/>
        <w:tabs>
          <w:tab w:val="left" w:pos="1800"/>
        </w:tabs>
        <w:spacing w:before="120"/>
        <w:rPr>
          <w:rFonts w:asciiTheme="minorHAnsi" w:hAnsiTheme="minorHAnsi" w:cs="Arial Narrow"/>
        </w:rPr>
      </w:pPr>
      <w:r>
        <w:rPr>
          <w:rFonts w:asciiTheme="minorHAnsi" w:hAnsiTheme="minorHAnsi" w:cs="Arial Narrow"/>
        </w:rPr>
        <w:t xml:space="preserve">Pour les entreprises concernées : </w:t>
      </w:r>
    </w:p>
    <w:p w:rsidR="00D233D6" w:rsidRPr="00D233D6" w:rsidRDefault="00D233D6" w:rsidP="00D233D6">
      <w:pPr>
        <w:pStyle w:val="Sous-titre"/>
        <w:tabs>
          <w:tab w:val="left" w:pos="1800"/>
        </w:tabs>
        <w:spacing w:before="120"/>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Pr>
          <w:rFonts w:asciiTheme="minorHAnsi" w:hAnsiTheme="minorHAnsi" w:cs="Arial Narrow"/>
        </w:rPr>
        <w:t xml:space="preserve">  Document attestant que </w:t>
      </w:r>
      <w:proofErr w:type="gramStart"/>
      <w:r>
        <w:rPr>
          <w:rFonts w:asciiTheme="minorHAnsi" w:hAnsiTheme="minorHAnsi" w:cs="Arial Narrow"/>
        </w:rPr>
        <w:t>l’entreprises</w:t>
      </w:r>
      <w:proofErr w:type="gramEnd"/>
      <w:r>
        <w:rPr>
          <w:rFonts w:asciiTheme="minorHAnsi" w:hAnsiTheme="minorHAnsi" w:cs="Arial Narrow"/>
        </w:rPr>
        <w:t xml:space="preserve"> est</w:t>
      </w:r>
      <w:r w:rsidRPr="00D233D6">
        <w:rPr>
          <w:rFonts w:asciiTheme="minorHAnsi" w:hAnsiTheme="minorHAnsi" w:cs="Arial Narrow"/>
        </w:rPr>
        <w:t xml:space="preserve"> engagée dans une démarche de qualité certifiée</w:t>
      </w:r>
      <w:r>
        <w:rPr>
          <w:rFonts w:asciiTheme="minorHAnsi" w:hAnsiTheme="minorHAnsi" w:cs="Arial Narrow"/>
        </w:rPr>
        <w:t>.</w:t>
      </w:r>
    </w:p>
    <w:p w:rsidR="00D233D6" w:rsidRDefault="00D233D6" w:rsidP="00D233D6">
      <w:pPr>
        <w:pStyle w:val="Sous-titre"/>
        <w:widowControl/>
        <w:tabs>
          <w:tab w:val="clear" w:pos="3119"/>
          <w:tab w:val="left" w:pos="567"/>
        </w:tabs>
        <w:spacing w:before="120"/>
        <w:ind w:left="392" w:right="0" w:hanging="392"/>
        <w:rPr>
          <w:rFonts w:asciiTheme="minorHAnsi" w:hAnsiTheme="minorHAnsi" w:cs="Arial Narrow"/>
        </w:rPr>
      </w:pPr>
      <w:r w:rsidRPr="00B26112">
        <w:rPr>
          <w:rFonts w:asciiTheme="minorHAnsi" w:hAnsiTheme="minorHAnsi" w:cs="Arial Narrow"/>
        </w:rPr>
        <w:fldChar w:fldCharType="begin">
          <w:ffData>
            <w:name w:val="CaseACocher1"/>
            <w:enabled/>
            <w:calcOnExit w:val="0"/>
            <w:checkBox>
              <w:sizeAuto/>
              <w:default w:val="0"/>
            </w:checkBox>
          </w:ffData>
        </w:fldChar>
      </w:r>
      <w:r w:rsidRPr="00B26112">
        <w:rPr>
          <w:rFonts w:asciiTheme="minorHAnsi" w:hAnsiTheme="minorHAnsi" w:cs="Arial Narrow"/>
        </w:rPr>
        <w:instrText xml:space="preserve"> FORMCHECKBOX </w:instrText>
      </w:r>
      <w:r w:rsidR="002D6384">
        <w:rPr>
          <w:rFonts w:asciiTheme="minorHAnsi" w:hAnsiTheme="minorHAnsi" w:cs="Arial Narrow"/>
        </w:rPr>
      </w:r>
      <w:r w:rsidR="002D6384">
        <w:rPr>
          <w:rFonts w:asciiTheme="minorHAnsi" w:hAnsiTheme="minorHAnsi" w:cs="Arial Narrow"/>
        </w:rPr>
        <w:fldChar w:fldCharType="separate"/>
      </w:r>
      <w:r w:rsidRPr="00B26112">
        <w:rPr>
          <w:rFonts w:asciiTheme="minorHAnsi" w:hAnsiTheme="minorHAnsi" w:cs="Arial Narrow"/>
        </w:rPr>
        <w:fldChar w:fldCharType="end"/>
      </w:r>
      <w:r>
        <w:rPr>
          <w:rFonts w:asciiTheme="minorHAnsi" w:hAnsiTheme="minorHAnsi" w:cs="Arial Narrow"/>
        </w:rPr>
        <w:t xml:space="preserve"> Document attestant du suivi d’une f</w:t>
      </w:r>
      <w:r w:rsidRPr="00D233D6">
        <w:rPr>
          <w:rFonts w:asciiTheme="minorHAnsi" w:hAnsiTheme="minorHAnsi" w:cs="Arial Narrow"/>
        </w:rPr>
        <w:t xml:space="preserve">ormation à l'utilisation de matériels </w:t>
      </w:r>
      <w:proofErr w:type="spellStart"/>
      <w:r w:rsidRPr="00D233D6">
        <w:rPr>
          <w:rFonts w:asciiTheme="minorHAnsi" w:hAnsiTheme="minorHAnsi" w:cs="Arial Narrow"/>
        </w:rPr>
        <w:t>agri-environnementaux</w:t>
      </w:r>
      <w:proofErr w:type="spellEnd"/>
      <w:r w:rsidRPr="00D233D6">
        <w:rPr>
          <w:rFonts w:asciiTheme="minorHAnsi" w:hAnsiTheme="minorHAnsi" w:cs="Arial Narrow"/>
        </w:rPr>
        <w:t xml:space="preserve"> éligibles à cet appel à projets</w:t>
      </w:r>
      <w:r>
        <w:rPr>
          <w:rFonts w:asciiTheme="minorHAnsi" w:hAnsiTheme="minorHAnsi" w:cs="Arial Narrow"/>
        </w:rPr>
        <w:t>.</w:t>
      </w:r>
    </w:p>
    <w:p w:rsidR="000758D2" w:rsidRDefault="000758D2" w:rsidP="00B26112">
      <w:pPr>
        <w:tabs>
          <w:tab w:val="left" w:leader="dot" w:pos="10206"/>
        </w:tabs>
        <w:spacing w:before="40"/>
        <w:jc w:val="both"/>
        <w:rPr>
          <w:rFonts w:asciiTheme="minorHAnsi" w:hAnsiTheme="minorHAnsi"/>
        </w:rPr>
      </w:pPr>
      <w:r>
        <w:rPr>
          <w:rFonts w:asciiTheme="minorHAnsi" w:hAnsiTheme="minorHAnsi"/>
        </w:rPr>
        <w:br w:type="page"/>
      </w:r>
    </w:p>
    <w:p w:rsidR="000758D2" w:rsidRPr="000758D2" w:rsidRDefault="000758D2" w:rsidP="000758D2">
      <w:pPr>
        <w:pStyle w:val="Corpsdetexte3"/>
        <w:tabs>
          <w:tab w:val="left" w:pos="567"/>
        </w:tabs>
        <w:spacing w:after="0"/>
        <w:rPr>
          <w:rFonts w:asciiTheme="minorHAnsi" w:hAnsiTheme="minorHAnsi"/>
          <w:snapToGrid w:val="0"/>
          <w:color w:val="548DD4" w:themeColor="text2" w:themeTint="99"/>
          <w:sz w:val="22"/>
          <w:szCs w:val="22"/>
        </w:rPr>
      </w:pPr>
      <w:r>
        <w:rPr>
          <w:rFonts w:asciiTheme="minorHAnsi" w:hAnsiTheme="minorHAnsi"/>
          <w:b/>
          <w:bCs/>
          <w:snapToGrid w:val="0"/>
          <w:color w:val="548DD4" w:themeColor="text2" w:themeTint="99"/>
          <w:sz w:val="40"/>
          <w:szCs w:val="40"/>
          <w:u w:val="single"/>
        </w:rPr>
        <w:lastRenderedPageBreak/>
        <w:t>Constitution de votre dossier</w:t>
      </w:r>
      <w:r w:rsidRPr="000758D2">
        <w:rPr>
          <w:rFonts w:asciiTheme="minorHAnsi" w:hAnsiTheme="minorHAnsi"/>
          <w:b/>
          <w:bCs/>
          <w:snapToGrid w:val="0"/>
          <w:color w:val="548DD4" w:themeColor="text2" w:themeTint="99"/>
          <w:sz w:val="40"/>
          <w:szCs w:val="40"/>
        </w:rPr>
        <w:t> </w:t>
      </w:r>
      <w:r>
        <w:rPr>
          <w:rFonts w:asciiTheme="minorHAnsi" w:hAnsiTheme="minorHAnsi"/>
          <w:b/>
          <w:bCs/>
          <w:snapToGrid w:val="0"/>
          <w:color w:val="548DD4" w:themeColor="text2" w:themeTint="99"/>
          <w:sz w:val="40"/>
          <w:szCs w:val="40"/>
        </w:rPr>
        <w:t>(2/2)</w:t>
      </w:r>
      <w:r w:rsidRPr="000758D2">
        <w:rPr>
          <w:rFonts w:asciiTheme="minorHAnsi" w:hAnsiTheme="minorHAnsi"/>
          <w:b/>
          <w:bCs/>
          <w:snapToGrid w:val="0"/>
          <w:color w:val="548DD4" w:themeColor="text2" w:themeTint="99"/>
          <w:sz w:val="40"/>
          <w:szCs w:val="40"/>
        </w:rPr>
        <w:t xml:space="preserve">: </w:t>
      </w:r>
    </w:p>
    <w:p w:rsidR="00B26112" w:rsidRPr="00B26112" w:rsidRDefault="00B26112" w:rsidP="00B26112">
      <w:pPr>
        <w:pStyle w:val="Corpsdetexte3"/>
        <w:tabs>
          <w:tab w:val="left" w:pos="567"/>
        </w:tabs>
        <w:spacing w:after="0"/>
        <w:rPr>
          <w:rFonts w:asciiTheme="minorHAnsi" w:hAnsiTheme="minorHAnsi"/>
          <w:sz w:val="22"/>
          <w:szCs w:val="22"/>
          <w:u w:val="single"/>
        </w:rPr>
      </w:pPr>
    </w:p>
    <w:p w:rsidR="00B26112" w:rsidRPr="00B26112" w:rsidRDefault="00B26112" w:rsidP="00B26112">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Votre dossier doit être envoyé</w:t>
      </w:r>
      <w:r w:rsidRPr="00B26112">
        <w:rPr>
          <w:rFonts w:asciiTheme="minorHAnsi" w:hAnsiTheme="minorHAnsi"/>
          <w:b/>
          <w:bCs/>
          <w:sz w:val="22"/>
          <w:szCs w:val="22"/>
        </w:rPr>
        <w:t xml:space="preserve"> </w:t>
      </w:r>
      <w:r w:rsidRPr="00B26112">
        <w:rPr>
          <w:rFonts w:asciiTheme="minorHAnsi" w:hAnsiTheme="minorHAnsi"/>
          <w:b/>
          <w:bCs/>
          <w:sz w:val="22"/>
          <w:szCs w:val="22"/>
          <w:u w:val="single"/>
        </w:rPr>
        <w:t>avant</w:t>
      </w:r>
      <w:r w:rsidRPr="00B26112">
        <w:rPr>
          <w:rFonts w:asciiTheme="minorHAnsi" w:hAnsiTheme="minorHAnsi"/>
          <w:sz w:val="22"/>
          <w:szCs w:val="22"/>
        </w:rPr>
        <w:t xml:space="preserve"> l’engagement du programme qui fait l’objet de votre demande d’aide en un exemplaire à l’adresse suivante :</w:t>
      </w:r>
    </w:p>
    <w:p w:rsidR="00B26112" w:rsidRPr="00B26112" w:rsidRDefault="00B26112" w:rsidP="00B26112">
      <w:pPr>
        <w:pStyle w:val="Corpsdetexte3"/>
        <w:tabs>
          <w:tab w:val="left" w:pos="567"/>
        </w:tabs>
        <w:spacing w:after="0"/>
        <w:jc w:val="both"/>
        <w:rPr>
          <w:rFonts w:asciiTheme="minorHAnsi" w:hAnsiTheme="minorHAnsi"/>
          <w:sz w:val="22"/>
          <w:szCs w:val="22"/>
        </w:rPr>
      </w:pPr>
    </w:p>
    <w:p w:rsidR="00B26112" w:rsidRPr="00B26112" w:rsidRDefault="00B26112" w:rsidP="00B26112">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 xml:space="preserve">REGION PAYS DE </w:t>
      </w:r>
      <w:smartTag w:uri="urn:schemas-microsoft-com:office:smarttags" w:element="PersonName">
        <w:smartTagPr>
          <w:attr w:name="ProductID" w:val="LA LOIRE"/>
        </w:smartTagPr>
        <w:r w:rsidRPr="00B26112">
          <w:rPr>
            <w:rFonts w:asciiTheme="minorHAnsi" w:hAnsiTheme="minorHAnsi"/>
            <w:sz w:val="22"/>
            <w:szCs w:val="22"/>
          </w:rPr>
          <w:t>LA LOIRE</w:t>
        </w:r>
      </w:smartTag>
    </w:p>
    <w:p w:rsidR="004154C3" w:rsidRPr="00B26112" w:rsidRDefault="004154C3" w:rsidP="00B26112">
      <w:pPr>
        <w:pStyle w:val="Corpsdetexte3"/>
        <w:tabs>
          <w:tab w:val="left" w:pos="567"/>
        </w:tabs>
        <w:spacing w:after="0"/>
        <w:jc w:val="center"/>
        <w:rPr>
          <w:rFonts w:asciiTheme="minorHAnsi" w:hAnsiTheme="minorHAnsi"/>
          <w:sz w:val="22"/>
          <w:szCs w:val="22"/>
        </w:rPr>
      </w:pPr>
      <w:r>
        <w:rPr>
          <w:rFonts w:asciiTheme="minorHAnsi" w:hAnsiTheme="minorHAnsi"/>
          <w:sz w:val="22"/>
          <w:szCs w:val="22"/>
        </w:rPr>
        <w:t>Direction Agriculture, pêche et agroalimentaire</w:t>
      </w:r>
    </w:p>
    <w:p w:rsidR="00B26112" w:rsidRPr="00B26112" w:rsidRDefault="00B26112" w:rsidP="00B26112">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 xml:space="preserve">Hôtel de </w:t>
      </w:r>
      <w:smartTag w:uri="urn:schemas-microsoft-com:office:smarttags" w:element="PersonName">
        <w:smartTagPr>
          <w:attr w:name="ProductID" w:val="la R￩gion"/>
        </w:smartTagPr>
        <w:r w:rsidRPr="00B26112">
          <w:rPr>
            <w:rFonts w:asciiTheme="minorHAnsi" w:hAnsiTheme="minorHAnsi"/>
            <w:sz w:val="22"/>
            <w:szCs w:val="22"/>
          </w:rPr>
          <w:t>la Région</w:t>
        </w:r>
      </w:smartTag>
    </w:p>
    <w:p w:rsidR="00B26112" w:rsidRPr="00B26112" w:rsidRDefault="00B26112" w:rsidP="00B26112">
      <w:pPr>
        <w:pStyle w:val="Corpsdetexte3"/>
        <w:tabs>
          <w:tab w:val="left" w:pos="567"/>
        </w:tabs>
        <w:spacing w:after="0"/>
        <w:jc w:val="center"/>
        <w:rPr>
          <w:rFonts w:asciiTheme="minorHAnsi" w:hAnsiTheme="minorHAnsi"/>
          <w:sz w:val="22"/>
          <w:szCs w:val="22"/>
        </w:rPr>
      </w:pPr>
      <w:r w:rsidRPr="00B26112">
        <w:rPr>
          <w:rFonts w:asciiTheme="minorHAnsi" w:hAnsiTheme="minorHAnsi"/>
          <w:sz w:val="22"/>
          <w:szCs w:val="22"/>
        </w:rPr>
        <w:t>44966 NANTES CEDEX 9</w:t>
      </w:r>
    </w:p>
    <w:p w:rsidR="00B26112" w:rsidRDefault="00B26112" w:rsidP="00B26112">
      <w:pPr>
        <w:pStyle w:val="Corpsdetexte3"/>
        <w:tabs>
          <w:tab w:val="left" w:pos="567"/>
        </w:tabs>
        <w:spacing w:after="0"/>
        <w:jc w:val="both"/>
        <w:rPr>
          <w:rFonts w:asciiTheme="minorHAnsi" w:hAnsiTheme="minorHAnsi"/>
          <w:sz w:val="22"/>
          <w:szCs w:val="22"/>
        </w:rPr>
      </w:pPr>
    </w:p>
    <w:p w:rsidR="00EE26D4" w:rsidRPr="00B26112" w:rsidRDefault="00EE26D4" w:rsidP="00B26112">
      <w:pPr>
        <w:pStyle w:val="Corpsdetexte3"/>
        <w:tabs>
          <w:tab w:val="left" w:pos="567"/>
        </w:tabs>
        <w:spacing w:after="0"/>
        <w:jc w:val="both"/>
        <w:rPr>
          <w:rFonts w:asciiTheme="minorHAnsi" w:hAnsiTheme="minorHAnsi"/>
          <w:sz w:val="22"/>
          <w:szCs w:val="22"/>
        </w:rPr>
      </w:pPr>
    </w:p>
    <w:p w:rsidR="00B26112" w:rsidRPr="00EE26D4" w:rsidRDefault="00B26112" w:rsidP="00B26112">
      <w:pPr>
        <w:pStyle w:val="Corpsdetexte3"/>
        <w:tabs>
          <w:tab w:val="left" w:pos="567"/>
        </w:tabs>
        <w:spacing w:after="0"/>
        <w:jc w:val="both"/>
        <w:rPr>
          <w:rFonts w:asciiTheme="minorHAnsi" w:hAnsiTheme="minorHAnsi"/>
          <w:b/>
          <w:sz w:val="22"/>
          <w:szCs w:val="22"/>
        </w:rPr>
      </w:pPr>
      <w:r w:rsidRPr="00EE26D4">
        <w:rPr>
          <w:rFonts w:asciiTheme="minorHAnsi" w:hAnsiTheme="minorHAnsi"/>
          <w:b/>
          <w:sz w:val="22"/>
          <w:szCs w:val="22"/>
        </w:rPr>
        <w:t>Seuls les dossiers complets feront l’objet d’un accusé de réception des services de la Région. La date d’envoi de ce courrier marque le début de l’engagement possible du programme faisant l’objet de votre demande d’aide. Cette autorisation ne préjuge pas de l’attribution de l’aide demandée.</w:t>
      </w:r>
    </w:p>
    <w:p w:rsidR="00B26112" w:rsidRDefault="00B26112" w:rsidP="00B26112">
      <w:pPr>
        <w:pStyle w:val="Corpsdetexte3"/>
        <w:tabs>
          <w:tab w:val="left" w:pos="567"/>
        </w:tabs>
        <w:spacing w:after="0"/>
        <w:jc w:val="both"/>
        <w:rPr>
          <w:rFonts w:asciiTheme="minorHAnsi" w:hAnsiTheme="minorHAnsi"/>
          <w:sz w:val="22"/>
          <w:szCs w:val="22"/>
        </w:rPr>
      </w:pPr>
    </w:p>
    <w:p w:rsidR="00EE26D4" w:rsidRPr="00B26112" w:rsidRDefault="00EE26D4" w:rsidP="00B26112">
      <w:pPr>
        <w:pStyle w:val="Corpsdetexte3"/>
        <w:tabs>
          <w:tab w:val="left" w:pos="567"/>
        </w:tabs>
        <w:spacing w:after="0"/>
        <w:jc w:val="both"/>
        <w:rPr>
          <w:rFonts w:asciiTheme="minorHAnsi" w:hAnsiTheme="minorHAnsi"/>
          <w:sz w:val="22"/>
          <w:szCs w:val="22"/>
        </w:rPr>
      </w:pPr>
    </w:p>
    <w:p w:rsidR="00C320BE" w:rsidRPr="00C340A3" w:rsidRDefault="00B26112" w:rsidP="00051D8C">
      <w:pPr>
        <w:pStyle w:val="Corpsdetexte3"/>
        <w:tabs>
          <w:tab w:val="left" w:pos="567"/>
        </w:tabs>
        <w:spacing w:after="0"/>
        <w:jc w:val="both"/>
        <w:rPr>
          <w:rFonts w:asciiTheme="minorHAnsi" w:hAnsiTheme="minorHAnsi"/>
          <w:sz w:val="22"/>
          <w:szCs w:val="22"/>
        </w:rPr>
      </w:pPr>
      <w:r w:rsidRPr="00B26112">
        <w:rPr>
          <w:rFonts w:asciiTheme="minorHAnsi" w:hAnsiTheme="minorHAnsi"/>
          <w:sz w:val="22"/>
          <w:szCs w:val="22"/>
        </w:rPr>
        <w:t>Pour tout renseignement complémentaire</w:t>
      </w:r>
      <w:r w:rsidR="00C320BE">
        <w:rPr>
          <w:rFonts w:asciiTheme="minorHAnsi" w:hAnsiTheme="minorHAnsi"/>
          <w:sz w:val="22"/>
          <w:szCs w:val="22"/>
        </w:rPr>
        <w:t xml:space="preserve"> et en fonction de la thématique d</w:t>
      </w:r>
      <w:r w:rsidR="00C67768">
        <w:rPr>
          <w:rFonts w:asciiTheme="minorHAnsi" w:hAnsiTheme="minorHAnsi"/>
          <w:sz w:val="22"/>
          <w:szCs w:val="22"/>
        </w:rPr>
        <w:t>u</w:t>
      </w:r>
      <w:r w:rsidR="00C320BE">
        <w:rPr>
          <w:rFonts w:asciiTheme="minorHAnsi" w:hAnsiTheme="minorHAnsi"/>
          <w:sz w:val="22"/>
          <w:szCs w:val="22"/>
        </w:rPr>
        <w:t xml:space="preserve"> dossier</w:t>
      </w:r>
      <w:r w:rsidRPr="00B26112">
        <w:rPr>
          <w:rFonts w:asciiTheme="minorHAnsi" w:hAnsiTheme="minorHAnsi"/>
          <w:sz w:val="22"/>
          <w:szCs w:val="22"/>
        </w:rPr>
        <w:t>, vous pouvez contacter</w:t>
      </w:r>
      <w:r w:rsidR="00051D8C">
        <w:rPr>
          <w:rFonts w:asciiTheme="minorHAnsi" w:hAnsiTheme="minorHAnsi"/>
          <w:sz w:val="22"/>
          <w:szCs w:val="22"/>
        </w:rPr>
        <w:t> </w:t>
      </w:r>
      <w:r w:rsidR="00C320BE" w:rsidRPr="00C340A3">
        <w:rPr>
          <w:rFonts w:asciiTheme="minorHAnsi" w:hAnsiTheme="minorHAnsi"/>
          <w:sz w:val="22"/>
          <w:szCs w:val="22"/>
        </w:rPr>
        <w:t>la Direction Agriculture, pêche et agroalimentaire</w:t>
      </w:r>
      <w:r w:rsidR="00C340A3">
        <w:rPr>
          <w:rFonts w:asciiTheme="minorHAnsi" w:hAnsiTheme="minorHAnsi"/>
          <w:sz w:val="22"/>
          <w:szCs w:val="22"/>
        </w:rPr>
        <w:t xml:space="preserve"> </w:t>
      </w:r>
      <w:r w:rsidR="00C320BE" w:rsidRPr="00C340A3">
        <w:rPr>
          <w:rFonts w:asciiTheme="minorHAnsi" w:hAnsiTheme="minorHAnsi"/>
          <w:sz w:val="22"/>
          <w:szCs w:val="22"/>
        </w:rPr>
        <w:t>au 02.28.20.56.17</w:t>
      </w:r>
      <w:r w:rsidR="00051D8C">
        <w:rPr>
          <w:rFonts w:asciiTheme="minorHAnsi" w:hAnsiTheme="minorHAnsi"/>
          <w:sz w:val="22"/>
          <w:szCs w:val="22"/>
        </w:rPr>
        <w:t>.</w:t>
      </w:r>
    </w:p>
    <w:p w:rsidR="00B26112" w:rsidRPr="000758D2" w:rsidRDefault="00B26112" w:rsidP="00B26112">
      <w:pPr>
        <w:pStyle w:val="Corpsdetexte3"/>
        <w:tabs>
          <w:tab w:val="left" w:pos="567"/>
        </w:tabs>
        <w:spacing w:after="0"/>
        <w:rPr>
          <w:rFonts w:asciiTheme="minorHAnsi" w:hAnsiTheme="minorHAnsi"/>
          <w:snapToGrid w:val="0"/>
          <w:color w:val="548DD4" w:themeColor="text2" w:themeTint="99"/>
          <w:sz w:val="22"/>
          <w:szCs w:val="22"/>
        </w:rPr>
      </w:pPr>
      <w:r w:rsidRPr="00B26112">
        <w:rPr>
          <w:rFonts w:asciiTheme="minorHAnsi" w:hAnsiTheme="minorHAnsi"/>
          <w:sz w:val="22"/>
          <w:szCs w:val="22"/>
        </w:rPr>
        <w:br w:type="page"/>
      </w:r>
      <w:r w:rsidRPr="000758D2">
        <w:rPr>
          <w:rFonts w:asciiTheme="minorHAnsi" w:hAnsiTheme="minorHAnsi"/>
          <w:b/>
          <w:bCs/>
          <w:snapToGrid w:val="0"/>
          <w:color w:val="548DD4" w:themeColor="text2" w:themeTint="99"/>
          <w:sz w:val="40"/>
          <w:szCs w:val="40"/>
          <w:u w:val="single"/>
        </w:rPr>
        <w:lastRenderedPageBreak/>
        <w:t>Document n° 1</w:t>
      </w:r>
      <w:r w:rsidRPr="000758D2">
        <w:rPr>
          <w:rFonts w:asciiTheme="minorHAnsi" w:hAnsiTheme="minorHAnsi"/>
          <w:b/>
          <w:bCs/>
          <w:snapToGrid w:val="0"/>
          <w:color w:val="548DD4" w:themeColor="text2" w:themeTint="99"/>
          <w:sz w:val="40"/>
          <w:szCs w:val="40"/>
        </w:rPr>
        <w:t xml:space="preserve"> : Lettre de demande </w:t>
      </w:r>
    </w:p>
    <w:p w:rsidR="00B26112" w:rsidRPr="00B26112" w:rsidRDefault="00B26112" w:rsidP="00B26112">
      <w:pPr>
        <w:tabs>
          <w:tab w:val="num" w:pos="1800"/>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Il vous est demandé de rédiger ce courrier sur un papier à entête de votre entreprise.</w:t>
      </w: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leader="dot" w:pos="10206"/>
        </w:tabs>
        <w:jc w:val="both"/>
        <w:rPr>
          <w:rFonts w:asciiTheme="minorHAnsi" w:hAnsiTheme="minorHAnsi"/>
        </w:rPr>
      </w:pPr>
    </w:p>
    <w:p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ind w:right="-3" w:firstLine="600"/>
        <w:jc w:val="both"/>
        <w:rPr>
          <w:rFonts w:asciiTheme="minorHAnsi" w:hAnsiTheme="minorHAnsi"/>
        </w:rPr>
      </w:pPr>
      <w:r w:rsidRPr="00B26112">
        <w:rPr>
          <w:rFonts w:asciiTheme="minorHAnsi" w:hAnsiTheme="minorHAnsi"/>
        </w:rPr>
        <w:t>Monsieur le Président du Conseil régional,</w:t>
      </w:r>
    </w:p>
    <w:p w:rsidR="00B26112" w:rsidRPr="00B26112" w:rsidRDefault="00B26112" w:rsidP="00B26112">
      <w:pPr>
        <w:tabs>
          <w:tab w:val="left" w:pos="3119"/>
        </w:tabs>
        <w:ind w:right="-3"/>
        <w:jc w:val="both"/>
        <w:rPr>
          <w:rFonts w:asciiTheme="minorHAnsi" w:hAnsiTheme="minorHAnsi"/>
        </w:rPr>
      </w:pPr>
    </w:p>
    <w:p w:rsidR="00B26112" w:rsidRPr="00B26112" w:rsidRDefault="00B26112" w:rsidP="00B26112">
      <w:pPr>
        <w:tabs>
          <w:tab w:val="left" w:pos="3119"/>
        </w:tabs>
        <w:ind w:right="-3"/>
        <w:jc w:val="both"/>
        <w:rPr>
          <w:rFonts w:asciiTheme="minorHAnsi" w:hAnsiTheme="minorHAnsi"/>
        </w:rPr>
      </w:pPr>
    </w:p>
    <w:p w:rsidR="00B26112" w:rsidRPr="00B26112" w:rsidRDefault="00B26112" w:rsidP="005C7C47">
      <w:pPr>
        <w:ind w:firstLine="600"/>
        <w:jc w:val="both"/>
        <w:rPr>
          <w:rFonts w:asciiTheme="minorHAnsi" w:hAnsiTheme="minorHAnsi"/>
        </w:rPr>
      </w:pPr>
      <w:r w:rsidRPr="00B26112">
        <w:rPr>
          <w:rFonts w:asciiTheme="minorHAnsi" w:hAnsiTheme="minorHAnsi"/>
        </w:rPr>
        <w:t xml:space="preserve">Je vous prie de bien vouloir trouver ci-joint un dossier de </w:t>
      </w:r>
      <w:r w:rsidR="005C7C47">
        <w:rPr>
          <w:rFonts w:asciiTheme="minorHAnsi" w:hAnsiTheme="minorHAnsi"/>
        </w:rPr>
        <w:t xml:space="preserve">candidature au titre de l’appel à projets </w:t>
      </w:r>
      <w:r w:rsidRPr="00B26112">
        <w:rPr>
          <w:rFonts w:asciiTheme="minorHAnsi" w:hAnsiTheme="minorHAnsi"/>
        </w:rPr>
        <w:t xml:space="preserve"> </w:t>
      </w:r>
      <w:r w:rsidR="005C7C47">
        <w:rPr>
          <w:rFonts w:asciiTheme="minorHAnsi" w:hAnsiTheme="minorHAnsi"/>
        </w:rPr>
        <w:t>« </w:t>
      </w:r>
      <w:r w:rsidR="005C7C47" w:rsidRPr="005C7C47">
        <w:rPr>
          <w:rFonts w:asciiTheme="minorHAnsi" w:hAnsiTheme="minorHAnsi"/>
        </w:rPr>
        <w:t>Modernisation des outils de production agricole dans les entreprises de travaux agricoles</w:t>
      </w:r>
      <w:r w:rsidR="005C7C47">
        <w:rPr>
          <w:rFonts w:asciiTheme="minorHAnsi" w:hAnsiTheme="minorHAnsi"/>
        </w:rPr>
        <w:t xml:space="preserve"> » </w:t>
      </w:r>
      <w:r w:rsidRPr="00B26112">
        <w:rPr>
          <w:rFonts w:asciiTheme="minorHAnsi" w:hAnsiTheme="minorHAnsi"/>
        </w:rPr>
        <w:t>pour mon entreprise.</w:t>
      </w:r>
    </w:p>
    <w:p w:rsidR="00B26112" w:rsidRPr="00B26112" w:rsidRDefault="00B26112" w:rsidP="00B26112">
      <w:pPr>
        <w:jc w:val="both"/>
        <w:rPr>
          <w:rFonts w:asciiTheme="minorHAnsi" w:hAnsiTheme="minorHAnsi"/>
        </w:rPr>
      </w:pPr>
    </w:p>
    <w:p w:rsidR="00B26112" w:rsidRPr="00B26112" w:rsidRDefault="005C7C47" w:rsidP="005C7C47">
      <w:pPr>
        <w:ind w:firstLine="600"/>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Pr>
          <w:rFonts w:asciiTheme="minorHAnsi" w:hAnsiTheme="minorHAnsi"/>
        </w:rPr>
        <w:t xml:space="preserve"> m’est adressé par vos services.</w:t>
      </w:r>
    </w:p>
    <w:p w:rsidR="00B26112" w:rsidRPr="00B26112" w:rsidRDefault="00B26112" w:rsidP="00B26112">
      <w:pPr>
        <w:jc w:val="both"/>
        <w:rPr>
          <w:rFonts w:asciiTheme="minorHAnsi" w:hAnsiTheme="minorHAnsi"/>
        </w:rPr>
      </w:pPr>
    </w:p>
    <w:p w:rsidR="00B26112" w:rsidRPr="00B26112" w:rsidRDefault="00B26112" w:rsidP="00B26112">
      <w:pPr>
        <w:tabs>
          <w:tab w:val="left" w:pos="600"/>
        </w:tabs>
        <w:jc w:val="both"/>
        <w:rPr>
          <w:rFonts w:asciiTheme="minorHAnsi" w:hAnsiTheme="minorHAnsi"/>
        </w:rPr>
      </w:pPr>
      <w:r w:rsidRPr="00B26112">
        <w:rPr>
          <w:rFonts w:asciiTheme="minorHAnsi" w:hAnsiTheme="minorHAnsi"/>
        </w:rPr>
        <w:tab/>
        <w:t>D’autre part, je certifie :</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les renseignements fournis dans ce dossier sont exacts,</w:t>
      </w:r>
    </w:p>
    <w:p w:rsidR="00B26112" w:rsidRP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que mon entreprise remplit les conditions d’éligibilité précisées dans l</w:t>
      </w:r>
      <w:r w:rsidR="00C67768">
        <w:rPr>
          <w:rFonts w:asciiTheme="minorHAnsi" w:hAnsiTheme="minorHAnsi"/>
        </w:rPr>
        <w:t>e règlement joint</w:t>
      </w:r>
      <w:r w:rsidRPr="00B26112">
        <w:rPr>
          <w:rFonts w:asciiTheme="minorHAnsi" w:hAnsiTheme="minorHAnsi"/>
        </w:rPr>
        <w:t xml:space="preserve"> au présent document,</w:t>
      </w:r>
    </w:p>
    <w:p w:rsidR="00B26112" w:rsidRDefault="00B26112" w:rsidP="00B26112">
      <w:pPr>
        <w:numPr>
          <w:ilvl w:val="0"/>
          <w:numId w:val="1"/>
        </w:numPr>
        <w:tabs>
          <w:tab w:val="clear" w:pos="360"/>
        </w:tabs>
        <w:ind w:left="238" w:hanging="240"/>
        <w:jc w:val="both"/>
        <w:rPr>
          <w:rFonts w:asciiTheme="minorHAnsi" w:hAnsiTheme="minorHAnsi"/>
        </w:rPr>
      </w:pPr>
      <w:r w:rsidRPr="00B26112">
        <w:rPr>
          <w:rFonts w:asciiTheme="minorHAnsi" w:hAnsiTheme="minorHAnsi"/>
        </w:rPr>
        <w:t>ne pas avoir engagé le programme qui fa</w:t>
      </w:r>
      <w:r w:rsidR="00871987">
        <w:rPr>
          <w:rFonts w:asciiTheme="minorHAnsi" w:hAnsiTheme="minorHAnsi"/>
        </w:rPr>
        <w:t>it l’objet de ma demande d’aide.</w:t>
      </w:r>
    </w:p>
    <w:p w:rsidR="00871987" w:rsidRDefault="00871987" w:rsidP="00871987">
      <w:pPr>
        <w:ind w:left="238"/>
        <w:jc w:val="both"/>
        <w:rPr>
          <w:rFonts w:asciiTheme="minorHAnsi" w:hAnsiTheme="minorHAnsi"/>
        </w:rPr>
      </w:pPr>
    </w:p>
    <w:p w:rsidR="00871987" w:rsidRPr="00871987" w:rsidRDefault="00871987" w:rsidP="00871987">
      <w:pPr>
        <w:ind w:left="238"/>
        <w:jc w:val="both"/>
        <w:rPr>
          <w:rFonts w:asciiTheme="minorHAnsi" w:hAnsiTheme="minorHAnsi"/>
        </w:rPr>
      </w:pPr>
    </w:p>
    <w:p w:rsidR="00B26112" w:rsidRPr="00B26112" w:rsidRDefault="00B26112" w:rsidP="00B26112">
      <w:pPr>
        <w:ind w:firstLine="567"/>
        <w:jc w:val="both"/>
        <w:rPr>
          <w:rFonts w:asciiTheme="minorHAnsi" w:hAnsiTheme="minorHAnsi"/>
        </w:rPr>
      </w:pPr>
      <w:r w:rsidRPr="00B26112">
        <w:rPr>
          <w:rFonts w:asciiTheme="minorHAnsi" w:hAnsiTheme="minorHAnsi"/>
        </w:rPr>
        <w:t>Je vous prie d’agréer, Monsieur le Président du Conseil régional, l’assurance de ma considération distinguée.</w:t>
      </w:r>
    </w:p>
    <w:p w:rsidR="00B26112" w:rsidRPr="00B26112" w:rsidRDefault="00B26112" w:rsidP="00B26112">
      <w:pPr>
        <w:jc w:val="both"/>
        <w:rPr>
          <w:rFonts w:asciiTheme="minorHAnsi" w:hAnsiTheme="minorHAnsi"/>
        </w:rPr>
      </w:pPr>
    </w:p>
    <w:p w:rsidR="00B26112" w:rsidRPr="00B26112" w:rsidRDefault="00B26112" w:rsidP="00B26112">
      <w:pPr>
        <w:jc w:val="both"/>
        <w:rPr>
          <w:rFonts w:asciiTheme="minorHAnsi" w:hAnsiTheme="minorHAnsi"/>
        </w:rPr>
      </w:pPr>
    </w:p>
    <w:p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rsidR="00B26112" w:rsidRPr="005D7E02" w:rsidRDefault="00B26112" w:rsidP="005D7E02">
      <w:pPr>
        <w:pStyle w:val="Corpsdetexte3"/>
        <w:tabs>
          <w:tab w:val="left" w:pos="567"/>
        </w:tabs>
        <w:spacing w:after="0"/>
        <w:rPr>
          <w:rFonts w:asciiTheme="minorHAnsi" w:hAnsiTheme="minorHAnsi"/>
          <w:b/>
          <w:bCs/>
          <w:snapToGrid w:val="0"/>
          <w:color w:val="548DD4" w:themeColor="text2" w:themeTint="99"/>
          <w:sz w:val="40"/>
          <w:szCs w:val="40"/>
          <w:u w:val="single"/>
        </w:rPr>
      </w:pPr>
      <w:r w:rsidRPr="00B26112">
        <w:rPr>
          <w:rFonts w:asciiTheme="minorHAnsi" w:hAnsiTheme="minorHAnsi"/>
        </w:rPr>
        <w:br w:type="page"/>
      </w:r>
      <w:r w:rsidRPr="005D7E02">
        <w:rPr>
          <w:rFonts w:asciiTheme="minorHAnsi" w:hAnsiTheme="minorHAnsi"/>
          <w:b/>
          <w:bCs/>
          <w:snapToGrid w:val="0"/>
          <w:color w:val="548DD4" w:themeColor="text2" w:themeTint="99"/>
          <w:sz w:val="40"/>
          <w:szCs w:val="40"/>
          <w:u w:val="single"/>
        </w:rPr>
        <w:lastRenderedPageBreak/>
        <w:t xml:space="preserve">Document n° 2 : Identité de l’entreprise </w:t>
      </w:r>
    </w:p>
    <w:p w:rsidR="00B26112" w:rsidRPr="00B26112" w:rsidRDefault="00B26112" w:rsidP="00B26112">
      <w:pPr>
        <w:pStyle w:val="En-tte"/>
        <w:tabs>
          <w:tab w:val="clear" w:pos="4536"/>
          <w:tab w:val="clear" w:pos="9072"/>
        </w:tabs>
        <w:jc w:val="both"/>
        <w:rPr>
          <w:rFonts w:asciiTheme="minorHAnsi" w:hAnsiTheme="minorHAnsi"/>
          <w:i/>
          <w:iCs/>
        </w:rPr>
      </w:pPr>
    </w:p>
    <w:p w:rsidR="00B26112" w:rsidRPr="00B26112" w:rsidRDefault="00B26112" w:rsidP="00B26112">
      <w:pPr>
        <w:tabs>
          <w:tab w:val="num" w:pos="1800"/>
          <w:tab w:val="left" w:leader="dot" w:pos="10206"/>
        </w:tabs>
        <w:spacing w:before="40"/>
        <w:jc w:val="both"/>
        <w:rPr>
          <w:rFonts w:asciiTheme="minorHAnsi" w:hAnsiTheme="minorHAnsi"/>
        </w:rPr>
      </w:pPr>
    </w:p>
    <w:p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p>
    <w:p w:rsidR="00397D39" w:rsidRDefault="00397D39" w:rsidP="00E161A6">
      <w:pPr>
        <w:spacing w:line="360" w:lineRule="auto"/>
        <w:jc w:val="both"/>
        <w:rPr>
          <w:rFonts w:asciiTheme="minorHAnsi" w:hAnsiTheme="minorHAnsi"/>
          <w:b/>
        </w:rPr>
      </w:pPr>
      <w:r>
        <w:rPr>
          <w:rFonts w:asciiTheme="minorHAnsi" w:hAnsiTheme="minorHAnsi"/>
          <w:b/>
        </w:rPr>
        <w:t>Nom du contact et fonction : ………………………………………………………………………………………………………..</w:t>
      </w:r>
    </w:p>
    <w:p w:rsidR="000E075F" w:rsidRDefault="00397D39" w:rsidP="00E161A6">
      <w:pPr>
        <w:spacing w:line="360" w:lineRule="auto"/>
        <w:jc w:val="both"/>
        <w:rPr>
          <w:rFonts w:asciiTheme="minorHAnsi" w:hAnsiTheme="minorHAnsi"/>
          <w:b/>
        </w:rPr>
      </w:pPr>
      <w:r>
        <w:rPr>
          <w:rFonts w:asciiTheme="minorHAnsi" w:hAnsiTheme="minorHAnsi"/>
          <w:b/>
        </w:rPr>
        <w:t>Téléphone et mail  du contact</w:t>
      </w:r>
      <w:r w:rsidRPr="000758D2">
        <w:rPr>
          <w:rFonts w:asciiTheme="minorHAnsi" w:hAnsiTheme="minorHAnsi"/>
          <w:b/>
        </w:rPr>
        <w:t xml:space="preserve"> : </w:t>
      </w:r>
      <w:r>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p>
    <w:p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Pr="000758D2" w:rsidRDefault="000E075F" w:rsidP="00B26112">
      <w:pPr>
        <w:jc w:val="both"/>
        <w:rPr>
          <w:rFonts w:asciiTheme="minorHAnsi" w:hAnsiTheme="minorHAnsi"/>
          <w:b/>
        </w:rPr>
      </w:pPr>
    </w:p>
    <w:p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Pr="000758D2" w:rsidRDefault="000E075F" w:rsidP="00B26112">
      <w:pPr>
        <w:jc w:val="both"/>
        <w:rPr>
          <w:rFonts w:asciiTheme="minorHAnsi" w:hAnsiTheme="minorHAnsi"/>
          <w:b/>
        </w:rPr>
      </w:pPr>
    </w:p>
    <w:p w:rsidR="000E075F" w:rsidRDefault="00B26112" w:rsidP="00B26112">
      <w:pPr>
        <w:jc w:val="both"/>
        <w:rPr>
          <w:rFonts w:asciiTheme="minorHAnsi" w:hAnsiTheme="minorHAnsi"/>
          <w:b/>
        </w:rPr>
      </w:pPr>
      <w:r w:rsidRPr="000758D2">
        <w:rPr>
          <w:rFonts w:asciiTheme="minorHAnsi" w:hAnsiTheme="minorHAnsi"/>
          <w:b/>
        </w:rPr>
        <w:t>Activité principale :</w:t>
      </w:r>
      <w:r w:rsidR="000D29BB">
        <w:rPr>
          <w:rFonts w:asciiTheme="minorHAnsi" w:hAnsiTheme="minorHAnsi"/>
          <w:b/>
        </w:rPr>
        <w:t xml:space="preserv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0E075F" w:rsidRDefault="000E075F" w:rsidP="00B26112">
      <w:pPr>
        <w:jc w:val="both"/>
        <w:rPr>
          <w:rFonts w:asciiTheme="minorHAnsi" w:hAnsiTheme="minorHAnsi"/>
          <w:b/>
        </w:rPr>
      </w:pPr>
    </w:p>
    <w:p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p>
    <w:p w:rsidR="00B26112" w:rsidRDefault="00B26112" w:rsidP="00B26112">
      <w:pPr>
        <w:jc w:val="both"/>
        <w:rPr>
          <w:rFonts w:asciiTheme="minorHAnsi" w:hAnsiTheme="minorHAnsi"/>
          <w:b/>
        </w:rPr>
      </w:pPr>
    </w:p>
    <w:p w:rsidR="005D7E02" w:rsidRPr="000758D2" w:rsidRDefault="005D7E02" w:rsidP="00B26112">
      <w:pPr>
        <w:jc w:val="both"/>
        <w:rPr>
          <w:rFonts w:asciiTheme="minorHAnsi" w:hAnsiTheme="minorHAnsi"/>
          <w:b/>
        </w:rPr>
      </w:pPr>
    </w:p>
    <w:tbl>
      <w:tblPr>
        <w:tblpPr w:vertAnchor="text" w:horzAnchor="page" w:tblpX="499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36"/>
        <w:gridCol w:w="276"/>
        <w:gridCol w:w="276"/>
        <w:gridCol w:w="275"/>
        <w:gridCol w:w="236"/>
        <w:gridCol w:w="275"/>
        <w:gridCol w:w="275"/>
        <w:gridCol w:w="275"/>
        <w:gridCol w:w="236"/>
        <w:gridCol w:w="275"/>
        <w:gridCol w:w="275"/>
        <w:gridCol w:w="275"/>
        <w:gridCol w:w="275"/>
        <w:gridCol w:w="275"/>
      </w:tblGrid>
      <w:tr w:rsidR="00B26112" w:rsidRPr="000758D2" w:rsidTr="005C03C9">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6"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36" w:type="dxa"/>
            <w:tcBorders>
              <w:top w:val="single" w:sz="4" w:space="0" w:color="FFFFFF"/>
              <w:bottom w:val="single" w:sz="4" w:space="0" w:color="FFFFFF"/>
            </w:tcBorders>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c>
          <w:tcPr>
            <w:tcW w:w="275" w:type="dxa"/>
            <w:shd w:val="clear" w:color="auto" w:fill="auto"/>
            <w:vAlign w:val="center"/>
          </w:tcPr>
          <w:p w:rsidR="00B26112" w:rsidRPr="000758D2" w:rsidRDefault="00B26112" w:rsidP="005C03C9">
            <w:pPr>
              <w:jc w:val="both"/>
              <w:rPr>
                <w:rFonts w:asciiTheme="minorHAnsi" w:hAnsiTheme="minorHAnsi"/>
                <w:b/>
              </w:rPr>
            </w:pPr>
          </w:p>
        </w:tc>
      </w:tr>
    </w:tbl>
    <w:p w:rsidR="00B26112" w:rsidRPr="000758D2" w:rsidRDefault="00B26112" w:rsidP="00B26112">
      <w:pPr>
        <w:jc w:val="both"/>
        <w:rPr>
          <w:rFonts w:asciiTheme="minorHAnsi" w:hAnsiTheme="minorHAnsi"/>
          <w:b/>
          <w:lang w:val="pt-BR"/>
        </w:rPr>
      </w:pPr>
      <w:r w:rsidRPr="000758D2">
        <w:rPr>
          <w:rFonts w:asciiTheme="minorHAnsi" w:hAnsiTheme="minorHAnsi"/>
          <w:b/>
        </w:rPr>
        <w:t xml:space="preserve">Code NAF : </w:t>
      </w:r>
      <w:r w:rsidR="000E075F">
        <w:rPr>
          <w:rFonts w:asciiTheme="minorHAnsi" w:hAnsiTheme="minorHAnsi"/>
          <w:b/>
        </w:rPr>
        <w:t>……………………….</w:t>
      </w:r>
      <w:r w:rsidRPr="000758D2">
        <w:rPr>
          <w:rFonts w:asciiTheme="minorHAnsi" w:hAnsiTheme="minorHAnsi"/>
          <w:b/>
          <w:lang w:val="pt-BR"/>
        </w:rPr>
        <w:t xml:space="preserve">N° SIRET : </w:t>
      </w:r>
    </w:p>
    <w:p w:rsidR="00B26112" w:rsidRDefault="00B26112" w:rsidP="00B26112">
      <w:pPr>
        <w:jc w:val="both"/>
        <w:rPr>
          <w:rFonts w:asciiTheme="minorHAnsi" w:hAnsiTheme="minorHAnsi"/>
          <w:b/>
        </w:rPr>
      </w:pPr>
    </w:p>
    <w:p w:rsidR="005D7E02" w:rsidRPr="000758D2" w:rsidRDefault="005D7E02" w:rsidP="00B26112">
      <w:pPr>
        <w:jc w:val="both"/>
        <w:rPr>
          <w:rFonts w:asciiTheme="minorHAnsi" w:hAnsiTheme="minorHAnsi"/>
          <w:b/>
        </w:rPr>
      </w:pP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Date d’immatriculation au Registre du Commerce et des Sociétés</w:t>
      </w:r>
      <w:r w:rsidR="00C91981">
        <w:rPr>
          <w:rFonts w:asciiTheme="minorHAnsi" w:hAnsiTheme="minorHAnsi"/>
          <w:b/>
        </w:rPr>
        <w:t xml:space="preserve"> ou</w:t>
      </w:r>
      <w:r w:rsidRPr="000758D2">
        <w:rPr>
          <w:rFonts w:asciiTheme="minorHAnsi" w:hAnsiTheme="minorHAnsi"/>
          <w:b/>
        </w:rPr>
        <w:t xml:space="preserve"> au Registre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Effectif : </w:t>
      </w:r>
      <w:bookmarkStart w:id="0" w:name="Texte8"/>
      <w:r w:rsidRPr="000758D2">
        <w:rPr>
          <w:rFonts w:asciiTheme="minorHAnsi" w:hAnsiTheme="minorHAnsi"/>
          <w:b/>
        </w:rPr>
        <w:fldChar w:fldCharType="begin">
          <w:ffData>
            <w:name w:val="Texte8"/>
            <w:enabled/>
            <w:calcOnExit w:val="0"/>
            <w:textInput>
              <w:type w:val="number"/>
              <w:maxLength w:val="3"/>
              <w:format w:val="0"/>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0"/>
      <w:r w:rsidRPr="000758D2">
        <w:rPr>
          <w:rFonts w:asciiTheme="minorHAnsi" w:hAnsiTheme="minorHAnsi"/>
          <w:b/>
        </w:rPr>
        <w:t xml:space="preserve">  </w:t>
      </w:r>
      <w:r w:rsidRPr="000758D2">
        <w:rPr>
          <w:rFonts w:asciiTheme="minorHAnsi" w:hAnsiTheme="minorHAnsi"/>
          <w:b/>
          <w:i/>
          <w:iCs/>
        </w:rPr>
        <w:t>(à la clôture du dernier exercice)</w:t>
      </w:r>
      <w:r w:rsidRPr="000758D2">
        <w:rPr>
          <w:rFonts w:asciiTheme="minorHAnsi" w:hAnsiTheme="minorHAnsi"/>
          <w:b/>
        </w:rPr>
        <w:t> </w:t>
      </w:r>
    </w:p>
    <w:p w:rsidR="00B26112" w:rsidRPr="000758D2" w:rsidRDefault="00B26112" w:rsidP="00B26112">
      <w:pPr>
        <w:rPr>
          <w:rFonts w:asciiTheme="minorHAnsi" w:hAnsiTheme="minorHAnsi"/>
          <w:b/>
        </w:rPr>
      </w:pPr>
    </w:p>
    <w:p w:rsidR="00B26112" w:rsidRPr="000758D2" w:rsidRDefault="00B26112" w:rsidP="00B26112">
      <w:pPr>
        <w:rPr>
          <w:rFonts w:asciiTheme="minorHAnsi" w:hAnsiTheme="minorHAnsi"/>
          <w:b/>
        </w:rPr>
      </w:pPr>
      <w:r w:rsidRPr="000758D2">
        <w:rPr>
          <w:rFonts w:asciiTheme="minorHAnsi" w:hAnsiTheme="minorHAnsi"/>
          <w:b/>
        </w:rPr>
        <w:t>Votre entreprise est-elle assujettie à la TVA ?</w:t>
      </w:r>
      <w:r w:rsidRPr="000758D2">
        <w:rPr>
          <w:rFonts w:asciiTheme="minorHAnsi" w:hAnsiTheme="minorHAnsi"/>
          <w:b/>
        </w:rPr>
        <w:tab/>
      </w:r>
      <w:r w:rsidRPr="000758D2">
        <w:rPr>
          <w:rFonts w:asciiTheme="minorHAnsi" w:hAnsiTheme="minorHAnsi"/>
          <w:b/>
        </w:rPr>
        <w:fldChar w:fldCharType="begin">
          <w:ffData>
            <w:name w:val="CaseACocher1"/>
            <w:enabled/>
            <w:calcOnExit w:val="0"/>
            <w:checkBox>
              <w:sizeAuto/>
              <w:default w:val="0"/>
            </w:checkBox>
          </w:ffData>
        </w:fldChar>
      </w:r>
      <w:r w:rsidRPr="000758D2">
        <w:rPr>
          <w:rFonts w:asciiTheme="minorHAnsi" w:hAnsiTheme="minorHAnsi"/>
          <w:b/>
        </w:rPr>
        <w:instrText xml:space="preserve"> FORMCHECKBOX </w:instrText>
      </w:r>
      <w:r w:rsidR="002D6384">
        <w:rPr>
          <w:rFonts w:asciiTheme="minorHAnsi" w:hAnsiTheme="minorHAnsi"/>
          <w:b/>
        </w:rPr>
      </w:r>
      <w:r w:rsidR="002D6384">
        <w:rPr>
          <w:rFonts w:asciiTheme="minorHAnsi" w:hAnsiTheme="minorHAnsi"/>
          <w:b/>
        </w:rPr>
        <w:fldChar w:fldCharType="separate"/>
      </w:r>
      <w:r w:rsidRPr="000758D2">
        <w:rPr>
          <w:rFonts w:asciiTheme="minorHAnsi" w:hAnsiTheme="minorHAnsi"/>
          <w:b/>
        </w:rPr>
        <w:fldChar w:fldCharType="end"/>
      </w:r>
      <w:r w:rsidRPr="000758D2">
        <w:rPr>
          <w:rFonts w:asciiTheme="minorHAnsi" w:hAnsiTheme="minorHAnsi"/>
          <w:b/>
        </w:rPr>
        <w:t xml:space="preserve"> </w:t>
      </w:r>
      <w:r w:rsidRPr="00C91981">
        <w:rPr>
          <w:rFonts w:asciiTheme="minorHAnsi" w:hAnsiTheme="minorHAnsi"/>
          <w:b/>
        </w:rPr>
        <w:t xml:space="preserve">oui </w:t>
      </w:r>
      <w:r w:rsidR="00BF1EBD" w:rsidRPr="00C91981">
        <w:rPr>
          <w:rFonts w:asciiTheme="minorHAnsi" w:hAnsiTheme="minorHAnsi"/>
          <w:b/>
          <w:bCs/>
          <w:color w:val="0099CC"/>
        </w:rPr>
        <w:tab/>
      </w:r>
      <w:r w:rsidR="00BF1EBD" w:rsidRPr="00C91981">
        <w:rPr>
          <w:rFonts w:asciiTheme="minorHAnsi" w:hAnsiTheme="minorHAnsi"/>
          <w:b/>
          <w:bCs/>
          <w:color w:val="0099CC"/>
        </w:rPr>
        <w:tab/>
      </w:r>
      <w:r w:rsidRPr="000758D2">
        <w:rPr>
          <w:rFonts w:asciiTheme="minorHAnsi" w:hAnsiTheme="minorHAnsi"/>
          <w:b/>
        </w:rPr>
        <w:fldChar w:fldCharType="begin">
          <w:ffData>
            <w:name w:val="CaseACocher2"/>
            <w:enabled/>
            <w:calcOnExit w:val="0"/>
            <w:checkBox>
              <w:sizeAuto/>
              <w:default w:val="0"/>
            </w:checkBox>
          </w:ffData>
        </w:fldChar>
      </w:r>
      <w:r w:rsidRPr="000758D2">
        <w:rPr>
          <w:rFonts w:asciiTheme="minorHAnsi" w:hAnsiTheme="minorHAnsi"/>
          <w:b/>
        </w:rPr>
        <w:instrText xml:space="preserve"> FORMCHECKBOX </w:instrText>
      </w:r>
      <w:r w:rsidR="002D6384">
        <w:rPr>
          <w:rFonts w:asciiTheme="minorHAnsi" w:hAnsiTheme="minorHAnsi"/>
          <w:b/>
        </w:rPr>
      </w:r>
      <w:r w:rsidR="002D6384">
        <w:rPr>
          <w:rFonts w:asciiTheme="minorHAnsi" w:hAnsiTheme="minorHAnsi"/>
          <w:b/>
        </w:rPr>
        <w:fldChar w:fldCharType="separate"/>
      </w:r>
      <w:r w:rsidRPr="000758D2">
        <w:rPr>
          <w:rFonts w:asciiTheme="minorHAnsi" w:hAnsiTheme="minorHAnsi"/>
          <w:b/>
        </w:rPr>
        <w:fldChar w:fldCharType="end"/>
      </w:r>
      <w:r w:rsidRPr="000758D2">
        <w:rPr>
          <w:rFonts w:asciiTheme="minorHAnsi" w:hAnsiTheme="minorHAnsi"/>
          <w:b/>
        </w:rPr>
        <w:t xml:space="preserve"> non </w:t>
      </w:r>
      <w:r w:rsidRPr="000758D2">
        <w:rPr>
          <w:rFonts w:asciiTheme="minorHAnsi" w:hAnsiTheme="minorHAnsi"/>
          <w:b/>
          <w:i/>
          <w:iCs/>
        </w:rPr>
        <w:t>(cochez la case correspondante)</w:t>
      </w:r>
    </w:p>
    <w:p w:rsidR="00B26112" w:rsidRDefault="00B26112" w:rsidP="00B26112">
      <w:pPr>
        <w:rPr>
          <w:rFonts w:asciiTheme="minorHAnsi" w:hAnsiTheme="minorHAnsi"/>
          <w:b/>
          <w:sz w:val="16"/>
          <w:szCs w:val="16"/>
        </w:rPr>
      </w:pPr>
    </w:p>
    <w:p w:rsidR="005D7E02" w:rsidRPr="000758D2" w:rsidRDefault="005D7E02" w:rsidP="00B26112">
      <w:pPr>
        <w:rPr>
          <w:rFonts w:asciiTheme="minorHAnsi" w:hAnsiTheme="minorHAnsi"/>
          <w:b/>
          <w:sz w:val="16"/>
          <w:szCs w:val="16"/>
        </w:rPr>
      </w:pPr>
    </w:p>
    <w:p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520"/>
        <w:gridCol w:w="3191"/>
      </w:tblGrid>
      <w:tr w:rsidR="00B26112" w:rsidRPr="00B26112" w:rsidTr="005C03C9">
        <w:tc>
          <w:tcPr>
            <w:tcW w:w="4068"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Civilité, NOM et Prénom</w:t>
            </w:r>
          </w:p>
        </w:tc>
        <w:tc>
          <w:tcPr>
            <w:tcW w:w="2520"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Fonction</w:t>
            </w:r>
          </w:p>
        </w:tc>
        <w:tc>
          <w:tcPr>
            <w:tcW w:w="3191" w:type="dxa"/>
            <w:shd w:val="clear" w:color="auto" w:fill="0099CC"/>
            <w:vAlign w:val="center"/>
          </w:tcPr>
          <w:p w:rsidR="00B26112" w:rsidRPr="00B26112" w:rsidRDefault="00B26112" w:rsidP="005C03C9">
            <w:pPr>
              <w:tabs>
                <w:tab w:val="left" w:pos="2835"/>
              </w:tabs>
              <w:jc w:val="center"/>
              <w:rPr>
                <w:rFonts w:asciiTheme="minorHAnsi" w:hAnsiTheme="minorHAnsi"/>
              </w:rPr>
            </w:pPr>
            <w:r w:rsidRPr="00B26112">
              <w:rPr>
                <w:rFonts w:asciiTheme="minorHAnsi" w:hAnsiTheme="minorHAnsi"/>
              </w:rPr>
              <w:t>N° de téléphone</w:t>
            </w:r>
          </w:p>
          <w:p w:rsidR="00B26112" w:rsidRPr="00B26112" w:rsidRDefault="00B26112" w:rsidP="005C03C9">
            <w:pPr>
              <w:tabs>
                <w:tab w:val="left" w:pos="2835"/>
              </w:tabs>
              <w:jc w:val="center"/>
              <w:rPr>
                <w:rFonts w:asciiTheme="minorHAnsi" w:hAnsiTheme="minorHAnsi"/>
              </w:rPr>
            </w:pPr>
            <w:r w:rsidRPr="00B26112">
              <w:rPr>
                <w:rFonts w:asciiTheme="minorHAnsi" w:hAnsiTheme="minorHAnsi"/>
              </w:rPr>
              <w:t>et adresse mail</w:t>
            </w:r>
          </w:p>
        </w:tc>
      </w:tr>
      <w:tr w:rsidR="00B26112" w:rsidRPr="00B26112" w:rsidTr="005C03C9">
        <w:trPr>
          <w:trHeight w:val="465"/>
        </w:trPr>
        <w:tc>
          <w:tcPr>
            <w:tcW w:w="4068"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5D7E0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r>
      <w:tr w:rsidR="005D7E02"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5D7E02" w:rsidRPr="00B26112" w:rsidRDefault="005D7E02"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r w:rsidR="00E161A6" w:rsidRPr="00B26112" w:rsidTr="005C03C9">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E161A6" w:rsidRPr="00B26112" w:rsidRDefault="00E161A6" w:rsidP="005C03C9">
            <w:pPr>
              <w:tabs>
                <w:tab w:val="left" w:pos="2835"/>
              </w:tabs>
              <w:jc w:val="center"/>
              <w:rPr>
                <w:rFonts w:asciiTheme="minorHAnsi" w:hAnsiTheme="minorHAnsi"/>
              </w:rPr>
            </w:pPr>
          </w:p>
        </w:tc>
      </w:tr>
    </w:tbl>
    <w:p w:rsidR="005D7E02" w:rsidRDefault="005D7E02" w:rsidP="00B26112">
      <w:pPr>
        <w:tabs>
          <w:tab w:val="left" w:pos="2835"/>
        </w:tabs>
        <w:jc w:val="both"/>
        <w:rPr>
          <w:rFonts w:asciiTheme="minorHAnsi" w:hAnsiTheme="minorHAnsi"/>
        </w:rPr>
      </w:pPr>
      <w:r>
        <w:rPr>
          <w:rFonts w:asciiTheme="minorHAnsi" w:hAnsiTheme="minorHAnsi"/>
        </w:rPr>
        <w:br w:type="page"/>
      </w:r>
    </w:p>
    <w:p w:rsidR="00B26112" w:rsidRPr="00B26112" w:rsidRDefault="00B26112" w:rsidP="00B26112">
      <w:pPr>
        <w:tabs>
          <w:tab w:val="left" w:pos="2835"/>
        </w:tabs>
        <w:jc w:val="both"/>
        <w:rPr>
          <w:rFonts w:asciiTheme="minorHAnsi" w:hAnsiTheme="minorHAnsi"/>
        </w:rPr>
      </w:pPr>
    </w:p>
    <w:p w:rsidR="00B26112" w:rsidRPr="00B26112" w:rsidRDefault="00B26112" w:rsidP="00B26112">
      <w:pPr>
        <w:tabs>
          <w:tab w:val="left" w:pos="2835"/>
        </w:tabs>
        <w:jc w:val="both"/>
        <w:rPr>
          <w:rFonts w:asciiTheme="minorHAnsi" w:hAnsiTheme="minorHAnsi"/>
          <w:i/>
          <w:iCs/>
        </w:rPr>
      </w:pPr>
      <w:r w:rsidRPr="00B26112">
        <w:rPr>
          <w:rFonts w:asciiTheme="minorHAnsi" w:hAnsiTheme="minorHAnsi"/>
          <w:u w:val="single"/>
        </w:rPr>
        <w:t>Capital social</w:t>
      </w:r>
      <w:r w:rsidRPr="00B26112">
        <w:rPr>
          <w:rFonts w:asciiTheme="minorHAnsi" w:hAnsiTheme="minorHAnsi"/>
        </w:rPr>
        <w:sym w:font="Wingdings" w:char="F0E0"/>
      </w:r>
      <w:r w:rsidRPr="00B26112">
        <w:rPr>
          <w:rFonts w:asciiTheme="minorHAnsi" w:hAnsiTheme="minorHAnsi"/>
        </w:rPr>
        <w:t xml:space="preserve"> Montant : </w:t>
      </w:r>
      <w:r w:rsidR="00915E71">
        <w:rPr>
          <w:rFonts w:asciiTheme="minorHAnsi" w:hAnsiTheme="minorHAnsi"/>
        </w:rPr>
        <w:t>………………………….</w:t>
      </w:r>
      <w:r w:rsidRPr="00B26112">
        <w:rPr>
          <w:rFonts w:asciiTheme="minorHAnsi" w:hAnsiTheme="minorHAnsi"/>
        </w:rPr>
        <w:t>€</w:t>
      </w:r>
      <w:r w:rsidRPr="00B26112">
        <w:rPr>
          <w:rFonts w:asciiTheme="minorHAnsi" w:hAnsiTheme="minorHAnsi"/>
        </w:rPr>
        <w:tab/>
      </w:r>
      <w:r w:rsidR="00915E71">
        <w:rPr>
          <w:rFonts w:asciiTheme="minorHAnsi" w:hAnsiTheme="minorHAnsi"/>
        </w:rPr>
        <w:tab/>
      </w:r>
      <w:r w:rsidR="00915E71">
        <w:rPr>
          <w:rFonts w:asciiTheme="minorHAnsi" w:hAnsiTheme="minorHAnsi"/>
        </w:rPr>
        <w:tab/>
      </w:r>
      <w:r w:rsidRPr="00B26112">
        <w:rPr>
          <w:rFonts w:asciiTheme="minorHAnsi" w:hAnsiTheme="minorHAnsi"/>
        </w:rPr>
        <w:tab/>
      </w:r>
      <w:r w:rsidRPr="00B26112">
        <w:rPr>
          <w:rFonts w:asciiTheme="minorHAnsi" w:hAnsiTheme="minorHAnsi"/>
        </w:rPr>
        <w:sym w:font="Wingdings" w:char="F0E0"/>
      </w:r>
      <w:r w:rsidRPr="00B26112">
        <w:rPr>
          <w:rFonts w:asciiTheme="minorHAnsi" w:hAnsiTheme="minorHAnsi"/>
        </w:rPr>
        <w:t xml:space="preserve"> </w:t>
      </w:r>
      <w:r w:rsidRPr="00B26112">
        <w:rPr>
          <w:rFonts w:asciiTheme="minorHAnsi" w:hAnsiTheme="minorHAnsi"/>
          <w:noProof/>
        </w:rPr>
        <mc:AlternateContent>
          <mc:Choice Requires="wps">
            <w:drawing>
              <wp:anchor distT="0" distB="0" distL="114300" distR="114300" simplePos="0" relativeHeight="251674624" behindDoc="0" locked="0" layoutInCell="0" allowOverlap="1" wp14:anchorId="10BCA491" wp14:editId="300207FF">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85pt" to="13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" o:allowincell="f"/>
            </w:pict>
          </mc:Fallback>
        </mc:AlternateContent>
      </w:r>
      <w:r w:rsidRPr="00B26112">
        <w:rPr>
          <w:rFonts w:asciiTheme="minorHAnsi" w:hAnsiTheme="minorHAnsi"/>
        </w:rPr>
        <w:t>Répartition :</w:t>
      </w:r>
    </w:p>
    <w:tbl>
      <w:tblPr>
        <w:tblpPr w:leftFromText="142" w:rightFromText="142" w:vertAnchor="text" w:horzAnchor="margin" w:tblpX="54" w:tblpY="279"/>
        <w:tblOverlap w:val="neve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4"/>
        <w:gridCol w:w="3600"/>
        <w:gridCol w:w="821"/>
      </w:tblGrid>
      <w:tr w:rsidR="00B26112" w:rsidRPr="00B26112" w:rsidTr="00915E71">
        <w:trPr>
          <w:trHeight w:val="465"/>
        </w:trPr>
        <w:tc>
          <w:tcPr>
            <w:tcW w:w="5334" w:type="dxa"/>
            <w:tcBorders>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xml:space="preserve">Civilité, NOM et Prénom </w:t>
            </w:r>
            <w:r w:rsidRPr="00702493">
              <w:rPr>
                <w:rFonts w:asciiTheme="minorHAnsi" w:hAnsiTheme="minorHAnsi"/>
                <w:b/>
                <w:bCs/>
                <w:sz w:val="20"/>
                <w:szCs w:val="20"/>
                <w:u w:val="single"/>
              </w:rPr>
              <w:t>ou</w:t>
            </w:r>
            <w:r w:rsidRPr="00702493">
              <w:rPr>
                <w:rFonts w:asciiTheme="minorHAnsi" w:hAnsiTheme="minorHAnsi"/>
                <w:b/>
                <w:sz w:val="20"/>
                <w:szCs w:val="20"/>
              </w:rPr>
              <w:t xml:space="preserve"> RAISON SOCIALE</w:t>
            </w:r>
          </w:p>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Identité des actionnaires</w:t>
            </w:r>
          </w:p>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i/>
                <w:iCs/>
                <w:sz w:val="20"/>
                <w:szCs w:val="20"/>
              </w:rPr>
              <w:t>(</w:t>
            </w:r>
            <w:r w:rsidRPr="00702493">
              <w:rPr>
                <w:rFonts w:asciiTheme="minorHAnsi" w:hAnsiTheme="minorHAnsi"/>
                <w:b/>
                <w:i/>
                <w:iCs/>
                <w:sz w:val="20"/>
                <w:szCs w:val="20"/>
                <w:u w:val="single"/>
              </w:rPr>
              <w:t>ex</w:t>
            </w:r>
            <w:r w:rsidRPr="00702493">
              <w:rPr>
                <w:rFonts w:asciiTheme="minorHAnsi" w:hAnsiTheme="minorHAnsi"/>
                <w:b/>
                <w:i/>
                <w:iCs/>
                <w:sz w:val="20"/>
                <w:szCs w:val="20"/>
              </w:rPr>
              <w:t> : gérant</w:t>
            </w:r>
            <w:r w:rsidR="00702493">
              <w:rPr>
                <w:rFonts w:asciiTheme="minorHAnsi" w:hAnsi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rsidR="00B26112" w:rsidRPr="00702493" w:rsidRDefault="00B26112" w:rsidP="005C03C9">
            <w:pPr>
              <w:tabs>
                <w:tab w:val="left" w:pos="2835"/>
              </w:tabs>
              <w:jc w:val="center"/>
              <w:rPr>
                <w:rFonts w:asciiTheme="minorHAnsi" w:hAnsiTheme="minorHAnsi"/>
                <w:b/>
                <w:sz w:val="20"/>
                <w:szCs w:val="20"/>
              </w:rPr>
            </w:pPr>
            <w:r w:rsidRPr="00702493">
              <w:rPr>
                <w:rFonts w:asciiTheme="minorHAnsi" w:hAnsiTheme="minorHAnsi"/>
                <w:b/>
                <w:sz w:val="20"/>
                <w:szCs w:val="20"/>
              </w:rPr>
              <w:t>% de parts</w:t>
            </w:r>
          </w:p>
        </w:tc>
      </w:tr>
      <w:tr w:rsidR="00B26112" w:rsidRPr="00B26112" w:rsidTr="00915E71">
        <w:trPr>
          <w:trHeight w:val="465"/>
        </w:trPr>
        <w:tc>
          <w:tcPr>
            <w:tcW w:w="5334"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B26112"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B26112" w:rsidRPr="00B26112" w:rsidRDefault="00B26112"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915E7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915E71" w:rsidRPr="00B26112" w:rsidRDefault="00915E7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r w:rsidR="00C15141" w:rsidRPr="00B26112" w:rsidTr="00915E71">
        <w:trPr>
          <w:trHeight w:val="465"/>
        </w:trPr>
        <w:tc>
          <w:tcPr>
            <w:tcW w:w="5334"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rsidR="00C15141" w:rsidRPr="00B26112" w:rsidRDefault="00C15141" w:rsidP="005C03C9">
            <w:pPr>
              <w:tabs>
                <w:tab w:val="left" w:pos="2835"/>
              </w:tabs>
              <w:jc w:val="center"/>
              <w:rPr>
                <w:rFonts w:asciiTheme="minorHAnsi" w:hAnsiTheme="minorHAnsi"/>
              </w:rPr>
            </w:pPr>
          </w:p>
        </w:tc>
      </w:tr>
    </w:tbl>
    <w:p w:rsidR="00B26112" w:rsidRPr="00B26112" w:rsidRDefault="00B26112" w:rsidP="00B26112">
      <w:pPr>
        <w:rPr>
          <w:rFonts w:asciiTheme="minorHAnsi" w:hAnsiTheme="minorHAnsi"/>
          <w:sz w:val="16"/>
          <w:szCs w:val="16"/>
        </w:rPr>
      </w:pPr>
    </w:p>
    <w:p w:rsidR="00B26112" w:rsidRDefault="00B26112" w:rsidP="00B26112">
      <w:pPr>
        <w:ind w:left="-2"/>
        <w:jc w:val="both"/>
        <w:rPr>
          <w:rFonts w:asciiTheme="minorHAnsi" w:hAnsiTheme="minorHAnsi"/>
          <w:u w:val="single"/>
        </w:rPr>
      </w:pPr>
    </w:p>
    <w:p w:rsidR="00C15141" w:rsidRPr="00C15141" w:rsidRDefault="00C15141" w:rsidP="00B26112">
      <w:pPr>
        <w:ind w:left="-2"/>
        <w:jc w:val="both"/>
        <w:rPr>
          <w:rFonts w:asciiTheme="minorHAnsi" w:hAnsiTheme="minorHAnsi"/>
          <w:i/>
        </w:rPr>
      </w:pPr>
    </w:p>
    <w:p w:rsidR="00C15141" w:rsidRPr="00B26112" w:rsidRDefault="00C15141" w:rsidP="00B26112">
      <w:pPr>
        <w:ind w:left="-2"/>
        <w:jc w:val="both"/>
        <w:rPr>
          <w:rFonts w:asciiTheme="minorHAnsi" w:hAnsiTheme="minorHAnsi"/>
          <w:u w:val="single"/>
        </w:rPr>
      </w:pPr>
    </w:p>
    <w:p w:rsidR="00B26112" w:rsidRPr="00B26112" w:rsidRDefault="00B26112" w:rsidP="00C15141">
      <w:pPr>
        <w:spacing w:before="40" w:line="360" w:lineRule="auto"/>
        <w:ind w:left="-2"/>
        <w:jc w:val="both"/>
        <w:rPr>
          <w:rFonts w:asciiTheme="minorHAnsi" w:hAnsiTheme="minorHAnsi"/>
          <w:i/>
          <w:iCs/>
        </w:rPr>
      </w:pPr>
      <w:r w:rsidRPr="00B26112">
        <w:rPr>
          <w:rFonts w:asciiTheme="minorHAnsi" w:hAnsiTheme="minorHAnsi"/>
          <w:u w:val="single"/>
        </w:rPr>
        <w:t>Lien avec un groupe ou d’autres entreprises</w:t>
      </w:r>
      <w:r w:rsidRPr="00B26112">
        <w:rPr>
          <w:rFonts w:asciiTheme="minorHAnsi" w:hAnsiTheme="minorHAnsi"/>
        </w:rPr>
        <w:t xml:space="preserve"> : </w:t>
      </w:r>
      <w:bookmarkStart w:id="1" w:name="CaseACocher1"/>
      <w:r w:rsidRPr="00B26112">
        <w:rPr>
          <w:rFonts w:asciiTheme="minorHAnsi" w:hAnsiTheme="minorHAnsi"/>
        </w:rPr>
        <w:fldChar w:fldCharType="begin">
          <w:ffData>
            <w:name w:val="CaseACocher1"/>
            <w:enabled/>
            <w:calcOnExit w:val="0"/>
            <w:checkBox>
              <w:sizeAuto/>
              <w:default w:val="0"/>
            </w:checkBox>
          </w:ffData>
        </w:fldChar>
      </w:r>
      <w:r w:rsidRPr="00B26112">
        <w:rPr>
          <w:rFonts w:asciiTheme="minorHAnsi" w:hAnsiTheme="minorHAnsi"/>
        </w:rPr>
        <w:instrText xml:space="preserve"> FORMCHECKBOX </w:instrText>
      </w:r>
      <w:r w:rsidR="002D6384">
        <w:rPr>
          <w:rFonts w:asciiTheme="minorHAnsi" w:hAnsiTheme="minorHAnsi"/>
        </w:rPr>
      </w:r>
      <w:r w:rsidR="002D6384">
        <w:rPr>
          <w:rFonts w:asciiTheme="minorHAnsi" w:hAnsiTheme="minorHAnsi"/>
        </w:rPr>
        <w:fldChar w:fldCharType="separate"/>
      </w:r>
      <w:r w:rsidRPr="00B26112">
        <w:rPr>
          <w:rFonts w:asciiTheme="minorHAnsi" w:hAnsiTheme="minorHAnsi"/>
        </w:rPr>
        <w:fldChar w:fldCharType="end"/>
      </w:r>
      <w:bookmarkEnd w:id="1"/>
      <w:r w:rsidRPr="00B26112">
        <w:rPr>
          <w:rFonts w:asciiTheme="minorHAnsi" w:hAnsiTheme="minorHAnsi"/>
        </w:rPr>
        <w:t xml:space="preserve"> oui </w:t>
      </w:r>
      <w:bookmarkStart w:id="2" w:name="CaseACocher2"/>
      <w:r w:rsidR="005C7C47">
        <w:rPr>
          <w:rFonts w:asciiTheme="minorHAnsi" w:hAnsiTheme="minorHAnsi"/>
        </w:rPr>
        <w:tab/>
      </w:r>
      <w:r w:rsidR="005C7C47">
        <w:rPr>
          <w:rFonts w:asciiTheme="minorHAnsi" w:hAnsiTheme="minorHAnsi"/>
        </w:rPr>
        <w:tab/>
      </w:r>
      <w:r w:rsidRPr="00B26112">
        <w:rPr>
          <w:rFonts w:asciiTheme="minorHAnsi" w:hAnsiTheme="minorHAnsi"/>
        </w:rPr>
        <w:fldChar w:fldCharType="begin">
          <w:ffData>
            <w:name w:val="CaseACocher2"/>
            <w:enabled/>
            <w:calcOnExit w:val="0"/>
            <w:checkBox>
              <w:sizeAuto/>
              <w:default w:val="0"/>
            </w:checkBox>
          </w:ffData>
        </w:fldChar>
      </w:r>
      <w:r w:rsidRPr="00B26112">
        <w:rPr>
          <w:rFonts w:asciiTheme="minorHAnsi" w:hAnsiTheme="minorHAnsi"/>
        </w:rPr>
        <w:instrText xml:space="preserve"> FORMCHECKBOX </w:instrText>
      </w:r>
      <w:r w:rsidR="002D6384">
        <w:rPr>
          <w:rFonts w:asciiTheme="minorHAnsi" w:hAnsiTheme="minorHAnsi"/>
        </w:rPr>
      </w:r>
      <w:r w:rsidR="002D6384">
        <w:rPr>
          <w:rFonts w:asciiTheme="minorHAnsi" w:hAnsiTheme="minorHAnsi"/>
        </w:rPr>
        <w:fldChar w:fldCharType="separate"/>
      </w:r>
      <w:r w:rsidRPr="00B26112">
        <w:rPr>
          <w:rFonts w:asciiTheme="minorHAnsi" w:hAnsiTheme="minorHAnsi"/>
        </w:rPr>
        <w:fldChar w:fldCharType="end"/>
      </w:r>
      <w:bookmarkEnd w:id="2"/>
      <w:r w:rsidRPr="00B26112">
        <w:rPr>
          <w:rFonts w:asciiTheme="minorHAnsi" w:hAnsiTheme="minorHAnsi"/>
        </w:rPr>
        <w:t xml:space="preserve"> non </w:t>
      </w:r>
      <w:r w:rsidRPr="00B26112">
        <w:rPr>
          <w:rFonts w:asciiTheme="minorHAnsi" w:hAnsiTheme="minorHAnsi"/>
          <w:i/>
          <w:iCs/>
        </w:rPr>
        <w:t>(cochez la case correspondante)</w:t>
      </w:r>
    </w:p>
    <w:p w:rsidR="00B26112" w:rsidRDefault="00B26112" w:rsidP="00C15141">
      <w:pPr>
        <w:spacing w:before="40" w:line="360" w:lineRule="auto"/>
        <w:ind w:left="-2"/>
        <w:jc w:val="both"/>
        <w:rPr>
          <w:rFonts w:asciiTheme="minorHAnsi" w:hAnsiTheme="minorHAnsi"/>
        </w:rPr>
      </w:pPr>
      <w:r w:rsidRPr="00B26112">
        <w:rPr>
          <w:rFonts w:asciiTheme="minorHAnsi" w:hAnsiTheme="minorHAnsi"/>
          <w:u w:val="single"/>
        </w:rPr>
        <w:tab/>
      </w:r>
      <w:r w:rsidRPr="00B26112">
        <w:rPr>
          <w:rFonts w:asciiTheme="minorHAnsi" w:hAnsiTheme="minorHAnsi"/>
        </w:rPr>
        <w:tab/>
        <w:t>Effectif global :</w:t>
      </w:r>
      <w:r w:rsidR="00C15141">
        <w:rPr>
          <w:rFonts w:asciiTheme="minorHAnsi" w:hAnsiTheme="minorHAnsi"/>
        </w:rPr>
        <w:t>…………………</w:t>
      </w:r>
      <w:r w:rsidRPr="00B26112">
        <w:rPr>
          <w:rFonts w:asciiTheme="minorHAnsi" w:hAnsiTheme="minorHAnsi"/>
        </w:rPr>
        <w:tab/>
        <w:t xml:space="preserve">Chiffre d’affaires global : </w:t>
      </w:r>
      <w:r w:rsidR="00C15141">
        <w:rPr>
          <w:rFonts w:asciiTheme="minorHAnsi" w:hAnsiTheme="minorHAnsi"/>
        </w:rPr>
        <w:t>………………………</w:t>
      </w:r>
      <w:r w:rsidRPr="00B26112">
        <w:rPr>
          <w:rFonts w:asciiTheme="minorHAnsi" w:hAnsiTheme="minorHAnsi"/>
        </w:rPr>
        <w:t xml:space="preserve">€ </w:t>
      </w:r>
    </w:p>
    <w:p w:rsidR="00B26112" w:rsidRPr="00B26112" w:rsidRDefault="00B26112" w:rsidP="00B26112">
      <w:pPr>
        <w:pStyle w:val="Corpsdetexte"/>
        <w:spacing w:before="40" w:after="0"/>
        <w:ind w:left="240" w:hanging="240"/>
        <w:rPr>
          <w:rFonts w:asciiTheme="minorHAnsi" w:hAnsiTheme="minorHAnsi"/>
          <w:i/>
          <w:iCs/>
        </w:rPr>
      </w:pPr>
      <w:r w:rsidRPr="00B26112">
        <w:rPr>
          <w:rFonts w:asciiTheme="minorHAnsi" w:hAnsiTheme="minorHAnsi"/>
          <w:i/>
          <w:iCs/>
        </w:rPr>
        <w:sym w:font="Wingdings" w:char="F0E0"/>
      </w:r>
      <w:r w:rsidRPr="00B26112">
        <w:rPr>
          <w:rFonts w:asciiTheme="minorHAnsi" w:hAnsiTheme="minorHAnsi"/>
          <w:i/>
          <w:iCs/>
        </w:rPr>
        <w:t xml:space="preserve"> </w:t>
      </w:r>
      <w:r w:rsidRPr="00B26112">
        <w:rPr>
          <w:rFonts w:asciiTheme="minorHAnsi" w:hAnsiTheme="minorHAnsi"/>
          <w:i/>
          <w:iCs/>
          <w:u w:val="single"/>
        </w:rPr>
        <w:t>Rappel des documents à joindre si la réponse est positive</w:t>
      </w:r>
      <w:r w:rsidRPr="00B26112">
        <w:rPr>
          <w:rFonts w:asciiTheme="minorHAnsi" w:hAnsiTheme="minorHAnsi"/>
          <w:i/>
          <w:iCs/>
        </w:rPr>
        <w:t xml:space="preserve"> : un organigramme juridique</w:t>
      </w:r>
    </w:p>
    <w:p w:rsidR="00B26112" w:rsidRPr="00B26112" w:rsidRDefault="00B26112" w:rsidP="00B26112">
      <w:pPr>
        <w:tabs>
          <w:tab w:val="num" w:pos="1800"/>
          <w:tab w:val="left" w:leader="dot" w:pos="10206"/>
        </w:tabs>
        <w:jc w:val="both"/>
        <w:rPr>
          <w:rFonts w:asciiTheme="minorHAnsi" w:hAnsiTheme="minorHAnsi"/>
          <w:sz w:val="16"/>
          <w:szCs w:val="16"/>
          <w:u w:val="wave"/>
        </w:rPr>
      </w:pPr>
    </w:p>
    <w:p w:rsidR="007F5C4A" w:rsidRDefault="007F5C4A" w:rsidP="00B26112">
      <w:pPr>
        <w:tabs>
          <w:tab w:val="num" w:pos="1800"/>
          <w:tab w:val="left" w:leader="dot" w:pos="10206"/>
        </w:tabs>
        <w:jc w:val="both"/>
        <w:rPr>
          <w:rFonts w:asciiTheme="minorHAnsi" w:hAnsiTheme="minorHAnsi"/>
          <w:u w:val="wave"/>
        </w:rPr>
      </w:pPr>
    </w:p>
    <w:p w:rsidR="00B26112" w:rsidRPr="00B26112" w:rsidRDefault="00B26112" w:rsidP="00B26112">
      <w:pPr>
        <w:tabs>
          <w:tab w:val="num" w:pos="1800"/>
          <w:tab w:val="left" w:leader="dot" w:pos="10206"/>
        </w:tabs>
        <w:jc w:val="both"/>
        <w:rPr>
          <w:rFonts w:asciiTheme="minorHAnsi" w:hAnsiTheme="minorHAnsi"/>
        </w:rPr>
      </w:pPr>
      <w:r w:rsidRPr="00AA6D09">
        <w:rPr>
          <w:rFonts w:asciiTheme="minorHAnsi" w:hAnsiTheme="minorHAnsi"/>
        </w:rPr>
        <w:t>Le cas échéant</w:t>
      </w:r>
      <w:r w:rsidRPr="00B26112">
        <w:rPr>
          <w:rFonts w:asciiTheme="minorHAnsi" w:hAnsiTheme="minorHAnsi"/>
        </w:rPr>
        <w:t xml:space="preserve">, </w:t>
      </w:r>
      <w:r w:rsidRPr="00B26112">
        <w:rPr>
          <w:rFonts w:asciiTheme="minorHAnsi" w:hAnsiTheme="minorHAnsi"/>
          <w:u w:val="single"/>
        </w:rPr>
        <w:t>autres établissements de l’entreprise</w:t>
      </w:r>
      <w:r w:rsidRPr="00B26112">
        <w:rPr>
          <w:rFonts w:asciiTheme="minorHAnsi" w:hAnsiTheme="minorHAnsi"/>
        </w:rPr>
        <w:t xml:space="preserve"> : </w:t>
      </w:r>
    </w:p>
    <w:tbl>
      <w:tblPr>
        <w:tblpPr w:leftFromText="142" w:rightFromText="142" w:vertAnchor="text" w:tblpXSpec="center" w:tblpY="14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8"/>
        <w:gridCol w:w="1284"/>
        <w:gridCol w:w="2296"/>
        <w:gridCol w:w="949"/>
      </w:tblGrid>
      <w:tr w:rsidR="00B26112" w:rsidRPr="00702493" w:rsidTr="00702493">
        <w:trPr>
          <w:trHeight w:val="465"/>
        </w:trPr>
        <w:tc>
          <w:tcPr>
            <w:tcW w:w="5228"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 xml:space="preserve"> Activité</w:t>
            </w:r>
          </w:p>
        </w:tc>
        <w:tc>
          <w:tcPr>
            <w:tcW w:w="1284"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Département</w:t>
            </w:r>
          </w:p>
        </w:tc>
        <w:tc>
          <w:tcPr>
            <w:tcW w:w="2296"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Commune</w:t>
            </w:r>
          </w:p>
        </w:tc>
        <w:tc>
          <w:tcPr>
            <w:tcW w:w="949" w:type="dxa"/>
            <w:tcBorders>
              <w:bottom w:val="dotted" w:sz="4" w:space="0" w:color="auto"/>
            </w:tcBorders>
            <w:shd w:val="clear" w:color="auto" w:fill="0099CC"/>
            <w:vAlign w:val="center"/>
          </w:tcPr>
          <w:p w:rsidR="00B26112" w:rsidRPr="00702493" w:rsidRDefault="00B26112" w:rsidP="005C03C9">
            <w:pPr>
              <w:pStyle w:val="Retraitcorpsdetexte3"/>
              <w:spacing w:after="0"/>
              <w:ind w:left="0"/>
              <w:jc w:val="center"/>
              <w:rPr>
                <w:rFonts w:asciiTheme="minorHAnsi" w:hAnsiTheme="minorHAnsi"/>
                <w:b/>
                <w:sz w:val="20"/>
                <w:szCs w:val="20"/>
              </w:rPr>
            </w:pPr>
            <w:r w:rsidRPr="00702493">
              <w:rPr>
                <w:rFonts w:asciiTheme="minorHAnsi" w:hAnsiTheme="minorHAnsi"/>
                <w:b/>
                <w:sz w:val="20"/>
                <w:szCs w:val="20"/>
              </w:rPr>
              <w:t>Effectif</w:t>
            </w: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B26112"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B26112" w:rsidRPr="00B26112" w:rsidRDefault="00B26112"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r w:rsidR="00702493" w:rsidRPr="00B26112" w:rsidTr="00702493">
        <w:trPr>
          <w:trHeight w:val="465"/>
        </w:trPr>
        <w:tc>
          <w:tcPr>
            <w:tcW w:w="5228"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c>
          <w:tcPr>
            <w:tcW w:w="949" w:type="dxa"/>
            <w:tcBorders>
              <w:top w:val="dotted" w:sz="4" w:space="0" w:color="auto"/>
              <w:left w:val="dotted" w:sz="4" w:space="0" w:color="auto"/>
              <w:bottom w:val="dotted" w:sz="4" w:space="0" w:color="auto"/>
              <w:right w:val="dotted" w:sz="4" w:space="0" w:color="auto"/>
            </w:tcBorders>
            <w:vAlign w:val="center"/>
          </w:tcPr>
          <w:p w:rsidR="00702493" w:rsidRPr="00B26112" w:rsidRDefault="00702493" w:rsidP="005C03C9">
            <w:pPr>
              <w:pStyle w:val="Retraitcorpsdetexte3"/>
              <w:spacing w:after="0"/>
              <w:ind w:left="0"/>
              <w:jc w:val="center"/>
              <w:rPr>
                <w:rFonts w:asciiTheme="minorHAnsi" w:hAnsiTheme="minorHAnsi"/>
                <w:sz w:val="22"/>
                <w:szCs w:val="22"/>
              </w:rPr>
            </w:pPr>
          </w:p>
        </w:tc>
      </w:tr>
    </w:tbl>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436771" w:rsidRDefault="00436771" w:rsidP="00B26112">
      <w:pPr>
        <w:jc w:val="both"/>
        <w:rPr>
          <w:rFonts w:asciiTheme="minorHAnsi" w:hAnsiTheme="minorHAnsi"/>
        </w:rPr>
      </w:pPr>
    </w:p>
    <w:p w:rsidR="00B26112" w:rsidRPr="00B26112" w:rsidRDefault="00B26112" w:rsidP="00B26112">
      <w:pPr>
        <w:jc w:val="both"/>
        <w:rPr>
          <w:rFonts w:asciiTheme="minorHAnsi" w:hAnsiTheme="minorHAnsi"/>
        </w:rPr>
      </w:pPr>
      <w:r w:rsidRPr="00B26112">
        <w:rPr>
          <w:rFonts w:asciiTheme="minorHAnsi" w:hAnsiTheme="minorHAnsi"/>
        </w:rPr>
        <w:br w:type="page"/>
      </w:r>
    </w:p>
    <w:p w:rsidR="006E30D3" w:rsidRPr="00946E56" w:rsidRDefault="006E30D3" w:rsidP="006E30D3">
      <w:pPr>
        <w:pStyle w:val="Corpsdetexte3"/>
        <w:tabs>
          <w:tab w:val="left" w:pos="567"/>
        </w:tabs>
        <w:spacing w:after="0"/>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 xml:space="preserve">Document n° 3 : </w:t>
      </w:r>
      <w:r w:rsidR="00DE2D36">
        <w:rPr>
          <w:rFonts w:asciiTheme="minorHAnsi" w:hAnsiTheme="minorHAnsi"/>
          <w:b/>
          <w:bCs/>
          <w:snapToGrid w:val="0"/>
          <w:color w:val="548DD4" w:themeColor="text2" w:themeTint="99"/>
          <w:sz w:val="40"/>
          <w:szCs w:val="40"/>
          <w:u w:val="single"/>
        </w:rPr>
        <w:t>A</w:t>
      </w:r>
      <w:r w:rsidRPr="006E30D3">
        <w:rPr>
          <w:rFonts w:asciiTheme="minorHAnsi" w:hAnsiTheme="minorHAnsi"/>
          <w:b/>
          <w:bCs/>
          <w:snapToGrid w:val="0"/>
          <w:color w:val="548DD4" w:themeColor="text2" w:themeTint="99"/>
          <w:sz w:val="40"/>
          <w:szCs w:val="40"/>
          <w:u w:val="single"/>
        </w:rPr>
        <w:t xml:space="preserve">ides </w:t>
      </w:r>
      <w:r w:rsidR="00DE2D36">
        <w:rPr>
          <w:rFonts w:asciiTheme="minorHAnsi" w:hAnsiTheme="minorHAnsi"/>
          <w:b/>
          <w:bCs/>
          <w:snapToGrid w:val="0"/>
          <w:color w:val="548DD4" w:themeColor="text2" w:themeTint="99"/>
          <w:sz w:val="40"/>
          <w:szCs w:val="40"/>
          <w:u w:val="single"/>
        </w:rPr>
        <w:t xml:space="preserve">de </w:t>
      </w:r>
      <w:proofErr w:type="spellStart"/>
      <w:r w:rsidR="00DE2D36">
        <w:rPr>
          <w:rFonts w:asciiTheme="minorHAnsi" w:hAnsiTheme="minorHAnsi"/>
          <w:b/>
          <w:bCs/>
          <w:snapToGrid w:val="0"/>
          <w:color w:val="548DD4" w:themeColor="text2" w:themeTint="99"/>
          <w:sz w:val="40"/>
          <w:szCs w:val="40"/>
          <w:u w:val="single"/>
        </w:rPr>
        <w:t>minimis</w:t>
      </w:r>
      <w:proofErr w:type="spellEnd"/>
    </w:p>
    <w:p w:rsidR="006E30D3" w:rsidRDefault="006E30D3" w:rsidP="006E30D3">
      <w:pPr>
        <w:pStyle w:val="En-tte"/>
        <w:tabs>
          <w:tab w:val="clear" w:pos="4536"/>
          <w:tab w:val="clear" w:pos="9072"/>
        </w:tabs>
        <w:jc w:val="both"/>
        <w:rPr>
          <w:rFonts w:asciiTheme="minorHAnsi" w:hAnsiTheme="minorHAnsi"/>
        </w:rPr>
      </w:pPr>
    </w:p>
    <w:p w:rsidR="00CC35AA" w:rsidRDefault="0085635D" w:rsidP="0085635D">
      <w:pPr>
        <w:pStyle w:val="En-tte"/>
        <w:jc w:val="both"/>
        <w:rPr>
          <w:rFonts w:asciiTheme="minorHAnsi" w:hAnsiTheme="minorHAnsi"/>
          <w:iCs/>
        </w:rPr>
      </w:pPr>
      <w:r w:rsidRPr="0085635D">
        <w:rPr>
          <w:rFonts w:asciiTheme="minorHAnsi" w:hAnsiTheme="minorHAnsi"/>
          <w:iCs/>
        </w:rPr>
        <w:t xml:space="preserve">Je suis informé(e) que la présente aide relève du régime « de </w:t>
      </w:r>
      <w:proofErr w:type="spellStart"/>
      <w:r w:rsidRPr="0085635D">
        <w:rPr>
          <w:rFonts w:asciiTheme="minorHAnsi" w:hAnsiTheme="minorHAnsi"/>
          <w:iCs/>
        </w:rPr>
        <w:t>minimis</w:t>
      </w:r>
      <w:proofErr w:type="spellEnd"/>
      <w:r w:rsidRPr="0085635D">
        <w:rPr>
          <w:rFonts w:asciiTheme="minorHAnsi" w:hAnsiTheme="minorHAnsi"/>
          <w:iCs/>
        </w:rPr>
        <w:t xml:space="preserve"> », conformément au règlement (UE) n° 1407/2013 de la</w:t>
      </w:r>
      <w:r>
        <w:rPr>
          <w:rFonts w:asciiTheme="minorHAnsi" w:hAnsiTheme="minorHAnsi"/>
          <w:iCs/>
        </w:rPr>
        <w:t xml:space="preserve"> </w:t>
      </w:r>
      <w:r w:rsidRPr="0085635D">
        <w:rPr>
          <w:rFonts w:asciiTheme="minorHAnsi" w:hAnsiTheme="minorHAnsi"/>
          <w:iCs/>
        </w:rPr>
        <w:t>Commission du 18 décembre 2013 relatif à l'application des articles 107 et 108 du traité sur le fonctionnement de l'Union</w:t>
      </w:r>
      <w:r w:rsidR="00C37C14">
        <w:rPr>
          <w:rFonts w:asciiTheme="minorHAnsi" w:hAnsiTheme="minorHAnsi"/>
          <w:iCs/>
        </w:rPr>
        <w:t xml:space="preserve"> E</w:t>
      </w:r>
      <w:r w:rsidRPr="0085635D">
        <w:rPr>
          <w:rFonts w:asciiTheme="minorHAnsi" w:hAnsiTheme="minorHAnsi"/>
          <w:iCs/>
        </w:rPr>
        <w:t xml:space="preserve">uropéenne aux aides de </w:t>
      </w:r>
      <w:proofErr w:type="spellStart"/>
      <w:r w:rsidRPr="0085635D">
        <w:rPr>
          <w:rFonts w:asciiTheme="minorHAnsi" w:hAnsiTheme="minorHAnsi"/>
          <w:iCs/>
        </w:rPr>
        <w:t>minimis</w:t>
      </w:r>
      <w:proofErr w:type="spellEnd"/>
      <w:r w:rsidRPr="0085635D">
        <w:rPr>
          <w:rFonts w:asciiTheme="minorHAnsi" w:hAnsiTheme="minorHAnsi"/>
          <w:iCs/>
        </w:rPr>
        <w:t>, publié au Journal officiel de l'Union européenne L 352 du 24 décembre 2013.</w:t>
      </w:r>
    </w:p>
    <w:p w:rsidR="0085635D" w:rsidRDefault="0085635D" w:rsidP="0085635D">
      <w:pPr>
        <w:pStyle w:val="En-tte"/>
        <w:jc w:val="both"/>
        <w:rPr>
          <w:rFonts w:asciiTheme="minorHAnsi" w:hAnsiTheme="minorHAnsi"/>
          <w:iCs/>
        </w:rPr>
      </w:pPr>
    </w:p>
    <w:p w:rsidR="0085635D" w:rsidRDefault="0085635D" w:rsidP="0085635D">
      <w:pPr>
        <w:pStyle w:val="En-tte"/>
        <w:jc w:val="both"/>
        <w:rPr>
          <w:rFonts w:asciiTheme="minorHAnsi" w:hAnsiTheme="minorHAnsi"/>
          <w:iCs/>
        </w:rPr>
      </w:pPr>
      <w:r w:rsidRPr="0085635D">
        <w:rPr>
          <w:rFonts w:asciiTheme="minorHAnsi" w:hAnsiTheme="minorHAnsi"/>
          <w:iCs/>
        </w:rPr>
        <w:t>J’atteste sur l’honneur :</w:t>
      </w:r>
    </w:p>
    <w:p w:rsidR="00576A20" w:rsidRPr="0085635D" w:rsidRDefault="00576A20" w:rsidP="0085635D">
      <w:pPr>
        <w:pStyle w:val="En-tte"/>
        <w:jc w:val="both"/>
        <w:rPr>
          <w:rFonts w:asciiTheme="minorHAnsi" w:hAnsiTheme="minorHAnsi"/>
          <w:iCs/>
        </w:rPr>
      </w:pPr>
    </w:p>
    <w:p w:rsidR="00576A20" w:rsidRDefault="0085635D" w:rsidP="000D1864">
      <w:pPr>
        <w:pStyle w:val="En-tte"/>
        <w:numPr>
          <w:ilvl w:val="0"/>
          <w:numId w:val="8"/>
        </w:numPr>
        <w:ind w:left="426"/>
        <w:jc w:val="both"/>
        <w:rPr>
          <w:rFonts w:asciiTheme="minorHAnsi" w:hAnsiTheme="minorHAnsi"/>
          <w:iCs/>
        </w:rPr>
      </w:pPr>
      <w:r w:rsidRPr="00576A20">
        <w:rPr>
          <w:rFonts w:asciiTheme="minorHAnsi" w:hAnsiTheme="minorHAnsi"/>
          <w:b/>
          <w:iCs/>
        </w:rPr>
        <w:t>avoir perçu</w:t>
      </w:r>
      <w:r w:rsidRPr="0085635D">
        <w:rPr>
          <w:rFonts w:asciiTheme="minorHAnsi" w:hAnsiTheme="minorHAnsi"/>
          <w:iCs/>
        </w:rPr>
        <w:t xml:space="preserve"> (décision d'octroi ou paiement) au cours de l’exercice fiscal en cours et des deux exercices fiscaux précédents la somme totale</w:t>
      </w:r>
      <w:r>
        <w:rPr>
          <w:rFonts w:asciiTheme="minorHAnsi" w:hAnsiTheme="minorHAnsi"/>
          <w:iCs/>
        </w:rPr>
        <w:t xml:space="preserve"> </w:t>
      </w:r>
      <w:r w:rsidRPr="0085635D">
        <w:rPr>
          <w:rFonts w:asciiTheme="minorHAnsi" w:hAnsiTheme="minorHAnsi"/>
          <w:iCs/>
        </w:rPr>
        <w:t xml:space="preserve">inscrite dans le tableau ci-dessous au titre des aides dites « de </w:t>
      </w:r>
      <w:proofErr w:type="spellStart"/>
      <w:r w:rsidRPr="0085635D">
        <w:rPr>
          <w:rFonts w:asciiTheme="minorHAnsi" w:hAnsiTheme="minorHAnsi"/>
          <w:iCs/>
        </w:rPr>
        <w:t>minimis</w:t>
      </w:r>
      <w:proofErr w:type="spellEnd"/>
      <w:r w:rsidRPr="0085635D">
        <w:rPr>
          <w:rFonts w:asciiTheme="minorHAnsi" w:hAnsiTheme="minorHAnsi"/>
          <w:iCs/>
        </w:rPr>
        <w:t xml:space="preserve"> » entreprise (en référence au règlement (UE) n° 1407/2013 ou au</w:t>
      </w:r>
      <w:r>
        <w:rPr>
          <w:rFonts w:asciiTheme="minorHAnsi" w:hAnsiTheme="minorHAnsi"/>
          <w:iCs/>
        </w:rPr>
        <w:t xml:space="preserve"> </w:t>
      </w:r>
      <w:r w:rsidRPr="0085635D">
        <w:rPr>
          <w:rFonts w:asciiTheme="minorHAnsi" w:hAnsiTheme="minorHAnsi"/>
          <w:iCs/>
        </w:rPr>
        <w:t>règlement (CE) n° 1998/2006 de la Commission du 15 décembre 2006) :</w:t>
      </w:r>
    </w:p>
    <w:p w:rsidR="0085635D" w:rsidRDefault="0085635D" w:rsidP="0085635D">
      <w:pPr>
        <w:pStyle w:val="En-tte"/>
        <w:jc w:val="both"/>
        <w:rPr>
          <w:rFonts w:asciiTheme="minorHAnsi" w:hAnsiTheme="minorHAnsi"/>
          <w:iCs/>
        </w:rPr>
      </w:pPr>
    </w:p>
    <w:tbl>
      <w:tblPr>
        <w:tblStyle w:val="Grilledutableau"/>
        <w:tblW w:w="0" w:type="auto"/>
        <w:tblLook w:val="04A0" w:firstRow="1" w:lastRow="0" w:firstColumn="1" w:lastColumn="0" w:noHBand="0" w:noVBand="1"/>
      </w:tblPr>
      <w:tblGrid>
        <w:gridCol w:w="3369"/>
        <w:gridCol w:w="2268"/>
        <w:gridCol w:w="1842"/>
        <w:gridCol w:w="2375"/>
      </w:tblGrid>
      <w:tr w:rsidR="0085635D" w:rsidRPr="008C2AC8" w:rsidTr="00D00EC3">
        <w:tc>
          <w:tcPr>
            <w:tcW w:w="3369" w:type="dxa"/>
            <w:vAlign w:val="center"/>
          </w:tcPr>
          <w:p w:rsidR="0085635D" w:rsidRPr="008C2AC8" w:rsidRDefault="0085635D" w:rsidP="00576A20">
            <w:pPr>
              <w:pStyle w:val="En-tte"/>
              <w:jc w:val="center"/>
              <w:rPr>
                <w:rFonts w:asciiTheme="minorHAnsi" w:hAnsiTheme="minorHAnsi"/>
                <w:iCs/>
                <w:sz w:val="16"/>
                <w:szCs w:val="18"/>
              </w:rPr>
            </w:pPr>
            <w:r w:rsidRPr="008C2AC8">
              <w:rPr>
                <w:rFonts w:ascii="LiberationSans,Bold" w:eastAsiaTheme="minorHAnsi" w:hAnsi="LiberationSans,Bold" w:cs="LiberationSans,Bold"/>
                <w:b/>
                <w:bCs/>
                <w:sz w:val="16"/>
                <w:szCs w:val="18"/>
                <w:lang w:eastAsia="en-US"/>
              </w:rPr>
              <w:t>Intitulé de l'aide</w:t>
            </w:r>
          </w:p>
        </w:tc>
        <w:tc>
          <w:tcPr>
            <w:tcW w:w="2268" w:type="dxa"/>
            <w:vAlign w:val="center"/>
          </w:tcPr>
          <w:p w:rsidR="00423A66" w:rsidRPr="008C2AC8" w:rsidRDefault="0085635D" w:rsidP="00576A20">
            <w:pPr>
              <w:pStyle w:val="En-tte"/>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Numéro SIREN de l'entreprise</w:t>
            </w:r>
            <w:r w:rsidR="00161444" w:rsidRPr="008C2AC8">
              <w:rPr>
                <w:rFonts w:ascii="LiberationSans,Bold" w:eastAsiaTheme="minorHAnsi" w:hAnsi="LiberationSans,Bold" w:cs="LiberationSans,Bold"/>
                <w:b/>
                <w:bCs/>
                <w:sz w:val="16"/>
                <w:szCs w:val="18"/>
                <w:lang w:eastAsia="en-US"/>
              </w:rPr>
              <w:t xml:space="preserve"> </w:t>
            </w:r>
            <w:r w:rsidR="00423A66" w:rsidRPr="008C2AC8">
              <w:rPr>
                <w:rFonts w:ascii="LiberationSans,Bold" w:eastAsiaTheme="minorHAnsi" w:hAnsi="LiberationSans,Bold" w:cs="LiberationSans,Bold"/>
                <w:b/>
                <w:bCs/>
                <w:sz w:val="16"/>
                <w:szCs w:val="18"/>
                <w:lang w:eastAsia="en-US"/>
              </w:rPr>
              <w:t>b</w:t>
            </w:r>
            <w:r w:rsidR="00161444" w:rsidRPr="008C2AC8">
              <w:rPr>
                <w:rFonts w:ascii="LiberationSans,Bold" w:eastAsiaTheme="minorHAnsi" w:hAnsi="LiberationSans,Bold" w:cs="LiberationSans,Bold"/>
                <w:b/>
                <w:bCs/>
                <w:sz w:val="16"/>
                <w:szCs w:val="18"/>
                <w:lang w:eastAsia="en-US"/>
              </w:rPr>
              <w:t>énéficiaire</w:t>
            </w:r>
          </w:p>
          <w:p w:rsidR="0085635D" w:rsidRPr="008C2AC8" w:rsidRDefault="00161444" w:rsidP="00576A20">
            <w:pPr>
              <w:pStyle w:val="En-tte"/>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(9 chiffres)</w:t>
            </w:r>
            <w:r w:rsidRPr="008C2AC8">
              <w:rPr>
                <w:rStyle w:val="Appelnotedebasdep"/>
                <w:rFonts w:ascii="LiberationSans,Bold" w:eastAsiaTheme="minorHAnsi" w:hAnsi="LiberationSans,Bold" w:cs="LiberationSans,Bold"/>
                <w:b/>
                <w:bCs/>
                <w:sz w:val="16"/>
                <w:szCs w:val="18"/>
                <w:lang w:eastAsia="en-US"/>
              </w:rPr>
              <w:footnoteReference w:id="1"/>
            </w:r>
          </w:p>
        </w:tc>
        <w:tc>
          <w:tcPr>
            <w:tcW w:w="1842" w:type="dxa"/>
            <w:vAlign w:val="center"/>
          </w:tcPr>
          <w:p w:rsidR="00161444" w:rsidRPr="008C2AC8" w:rsidRDefault="00161444" w:rsidP="00576A20">
            <w:pPr>
              <w:autoSpaceDE w:val="0"/>
              <w:autoSpaceDN w:val="0"/>
              <w:adjustRightInd w:val="0"/>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Date de la décision</w:t>
            </w:r>
          </w:p>
          <w:p w:rsidR="00161444" w:rsidRPr="008C2AC8" w:rsidRDefault="00161444" w:rsidP="00576A20">
            <w:pPr>
              <w:autoSpaceDE w:val="0"/>
              <w:autoSpaceDN w:val="0"/>
              <w:adjustRightInd w:val="0"/>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d'octroi (ou date de</w:t>
            </w:r>
          </w:p>
          <w:p w:rsidR="00161444" w:rsidRPr="008C2AC8" w:rsidRDefault="00161444" w:rsidP="00576A20">
            <w:pPr>
              <w:autoSpaceDE w:val="0"/>
              <w:autoSpaceDN w:val="0"/>
              <w:adjustRightInd w:val="0"/>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paiement si absence</w:t>
            </w:r>
          </w:p>
          <w:p w:rsidR="0085635D" w:rsidRPr="008C2AC8" w:rsidRDefault="00161444" w:rsidP="00576A20">
            <w:pPr>
              <w:pStyle w:val="En-tte"/>
              <w:jc w:val="center"/>
              <w:rPr>
                <w:rFonts w:asciiTheme="minorHAnsi" w:hAnsiTheme="minorHAnsi"/>
                <w:iCs/>
                <w:sz w:val="16"/>
                <w:szCs w:val="18"/>
              </w:rPr>
            </w:pPr>
            <w:r w:rsidRPr="008C2AC8">
              <w:rPr>
                <w:rFonts w:ascii="LiberationSans,Bold" w:eastAsiaTheme="minorHAnsi" w:hAnsi="LiberationSans,Bold" w:cs="LiberationSans,Bold"/>
                <w:b/>
                <w:bCs/>
                <w:sz w:val="16"/>
                <w:szCs w:val="18"/>
                <w:lang w:eastAsia="en-US"/>
              </w:rPr>
              <w:t>de décision)</w:t>
            </w:r>
          </w:p>
        </w:tc>
        <w:tc>
          <w:tcPr>
            <w:tcW w:w="2375" w:type="dxa"/>
            <w:vAlign w:val="center"/>
          </w:tcPr>
          <w:p w:rsidR="00161444" w:rsidRPr="008C2AC8" w:rsidRDefault="00161444" w:rsidP="00576A20">
            <w:pPr>
              <w:pStyle w:val="En-tte"/>
              <w:jc w:val="center"/>
              <w:rPr>
                <w:rFonts w:asciiTheme="minorHAnsi" w:hAnsiTheme="minorHAnsi"/>
                <w:b/>
                <w:iCs/>
                <w:sz w:val="16"/>
                <w:szCs w:val="18"/>
              </w:rPr>
            </w:pPr>
            <w:r w:rsidRPr="008C2AC8">
              <w:rPr>
                <w:rFonts w:asciiTheme="minorHAnsi" w:hAnsiTheme="minorHAnsi"/>
                <w:b/>
                <w:iCs/>
                <w:sz w:val="16"/>
                <w:szCs w:val="18"/>
              </w:rPr>
              <w:t>Montant figurant dans la</w:t>
            </w:r>
          </w:p>
          <w:p w:rsidR="0085635D" w:rsidRPr="008C2AC8" w:rsidRDefault="00161444" w:rsidP="00576A20">
            <w:pPr>
              <w:pStyle w:val="En-tte"/>
              <w:jc w:val="center"/>
              <w:rPr>
                <w:rFonts w:asciiTheme="minorHAnsi" w:hAnsiTheme="minorHAnsi"/>
                <w:iCs/>
                <w:sz w:val="16"/>
                <w:szCs w:val="18"/>
              </w:rPr>
            </w:pPr>
            <w:r w:rsidRPr="008C2AC8">
              <w:rPr>
                <w:rFonts w:asciiTheme="minorHAnsi" w:hAnsiTheme="minorHAnsi"/>
                <w:b/>
                <w:iCs/>
                <w:sz w:val="16"/>
                <w:szCs w:val="18"/>
              </w:rPr>
              <w:t>décision d'octroi (ou montant perçu si absence de décision)</w:t>
            </w:r>
          </w:p>
        </w:tc>
      </w:tr>
      <w:tr w:rsidR="0085635D" w:rsidTr="00D00EC3">
        <w:trPr>
          <w:trHeight w:val="340"/>
        </w:trPr>
        <w:tc>
          <w:tcPr>
            <w:tcW w:w="3369" w:type="dxa"/>
            <w:vAlign w:val="center"/>
          </w:tcPr>
          <w:p w:rsidR="0085635D" w:rsidRDefault="0085635D" w:rsidP="00423A66">
            <w:pPr>
              <w:pStyle w:val="En-tte"/>
              <w:rPr>
                <w:rFonts w:asciiTheme="minorHAnsi" w:hAnsiTheme="minorHAnsi"/>
                <w:iCs/>
              </w:rPr>
            </w:pPr>
          </w:p>
        </w:tc>
        <w:tc>
          <w:tcPr>
            <w:tcW w:w="2268" w:type="dxa"/>
            <w:vAlign w:val="center"/>
          </w:tcPr>
          <w:p w:rsidR="0085635D" w:rsidRDefault="0085635D" w:rsidP="00423A66">
            <w:pPr>
              <w:pStyle w:val="En-tte"/>
              <w:rPr>
                <w:rFonts w:asciiTheme="minorHAnsi" w:hAnsiTheme="minorHAnsi"/>
                <w:iCs/>
              </w:rPr>
            </w:pPr>
          </w:p>
        </w:tc>
        <w:tc>
          <w:tcPr>
            <w:tcW w:w="1842" w:type="dxa"/>
            <w:vAlign w:val="center"/>
          </w:tcPr>
          <w:p w:rsidR="0085635D" w:rsidRDefault="0085635D" w:rsidP="00423A66">
            <w:pPr>
              <w:pStyle w:val="En-tte"/>
              <w:rPr>
                <w:rFonts w:asciiTheme="minorHAnsi" w:hAnsiTheme="minorHAnsi"/>
                <w:iCs/>
              </w:rPr>
            </w:pPr>
          </w:p>
        </w:tc>
        <w:tc>
          <w:tcPr>
            <w:tcW w:w="2375" w:type="dxa"/>
            <w:vAlign w:val="center"/>
          </w:tcPr>
          <w:p w:rsidR="0085635D" w:rsidRDefault="0085635D" w:rsidP="00423A66">
            <w:pPr>
              <w:pStyle w:val="En-tte"/>
              <w:rPr>
                <w:rFonts w:asciiTheme="minorHAnsi" w:hAnsiTheme="minorHAnsi"/>
                <w:iCs/>
              </w:rPr>
            </w:pPr>
          </w:p>
        </w:tc>
      </w:tr>
      <w:tr w:rsidR="0085635D" w:rsidTr="00D00EC3">
        <w:trPr>
          <w:trHeight w:val="340"/>
        </w:trPr>
        <w:tc>
          <w:tcPr>
            <w:tcW w:w="3369" w:type="dxa"/>
            <w:vAlign w:val="center"/>
          </w:tcPr>
          <w:p w:rsidR="0085635D" w:rsidRDefault="0085635D" w:rsidP="00423A66">
            <w:pPr>
              <w:pStyle w:val="En-tte"/>
              <w:rPr>
                <w:rFonts w:asciiTheme="minorHAnsi" w:hAnsiTheme="minorHAnsi"/>
                <w:iCs/>
              </w:rPr>
            </w:pPr>
          </w:p>
        </w:tc>
        <w:tc>
          <w:tcPr>
            <w:tcW w:w="2268" w:type="dxa"/>
            <w:vAlign w:val="center"/>
          </w:tcPr>
          <w:p w:rsidR="0085635D" w:rsidRDefault="0085635D" w:rsidP="00423A66">
            <w:pPr>
              <w:pStyle w:val="En-tte"/>
              <w:rPr>
                <w:rFonts w:asciiTheme="minorHAnsi" w:hAnsiTheme="minorHAnsi"/>
                <w:iCs/>
              </w:rPr>
            </w:pPr>
          </w:p>
        </w:tc>
        <w:tc>
          <w:tcPr>
            <w:tcW w:w="1842" w:type="dxa"/>
            <w:vAlign w:val="center"/>
          </w:tcPr>
          <w:p w:rsidR="0085635D" w:rsidRDefault="0085635D" w:rsidP="00423A66">
            <w:pPr>
              <w:pStyle w:val="En-tte"/>
              <w:rPr>
                <w:rFonts w:asciiTheme="minorHAnsi" w:hAnsiTheme="minorHAnsi"/>
                <w:iCs/>
              </w:rPr>
            </w:pPr>
          </w:p>
        </w:tc>
        <w:tc>
          <w:tcPr>
            <w:tcW w:w="2375" w:type="dxa"/>
            <w:vAlign w:val="center"/>
          </w:tcPr>
          <w:p w:rsidR="0085635D" w:rsidRDefault="0085635D" w:rsidP="00423A66">
            <w:pPr>
              <w:pStyle w:val="En-tte"/>
              <w:rPr>
                <w:rFonts w:asciiTheme="minorHAnsi" w:hAnsiTheme="minorHAnsi"/>
                <w:iCs/>
              </w:rPr>
            </w:pPr>
          </w:p>
        </w:tc>
      </w:tr>
      <w:tr w:rsidR="0085635D" w:rsidTr="00D00EC3">
        <w:trPr>
          <w:trHeight w:val="340"/>
        </w:trPr>
        <w:tc>
          <w:tcPr>
            <w:tcW w:w="3369" w:type="dxa"/>
            <w:vAlign w:val="center"/>
          </w:tcPr>
          <w:p w:rsidR="0085635D" w:rsidRDefault="0085635D" w:rsidP="00423A66">
            <w:pPr>
              <w:pStyle w:val="En-tte"/>
              <w:rPr>
                <w:rFonts w:asciiTheme="minorHAnsi" w:hAnsiTheme="minorHAnsi"/>
                <w:iCs/>
              </w:rPr>
            </w:pPr>
          </w:p>
        </w:tc>
        <w:tc>
          <w:tcPr>
            <w:tcW w:w="2268" w:type="dxa"/>
            <w:vAlign w:val="center"/>
          </w:tcPr>
          <w:p w:rsidR="0085635D" w:rsidRDefault="0085635D" w:rsidP="00423A66">
            <w:pPr>
              <w:pStyle w:val="En-tte"/>
              <w:rPr>
                <w:rFonts w:asciiTheme="minorHAnsi" w:hAnsiTheme="minorHAnsi"/>
                <w:iCs/>
              </w:rPr>
            </w:pPr>
          </w:p>
        </w:tc>
        <w:tc>
          <w:tcPr>
            <w:tcW w:w="1842" w:type="dxa"/>
            <w:vAlign w:val="center"/>
          </w:tcPr>
          <w:p w:rsidR="0085635D" w:rsidRDefault="0085635D" w:rsidP="00423A66">
            <w:pPr>
              <w:pStyle w:val="En-tte"/>
              <w:rPr>
                <w:rFonts w:asciiTheme="minorHAnsi" w:hAnsiTheme="minorHAnsi"/>
                <w:iCs/>
              </w:rPr>
            </w:pPr>
          </w:p>
        </w:tc>
        <w:tc>
          <w:tcPr>
            <w:tcW w:w="2375" w:type="dxa"/>
            <w:vAlign w:val="center"/>
          </w:tcPr>
          <w:p w:rsidR="0085635D" w:rsidRDefault="0085635D" w:rsidP="00423A66">
            <w:pPr>
              <w:pStyle w:val="En-tte"/>
              <w:rPr>
                <w:rFonts w:asciiTheme="minorHAnsi" w:hAnsiTheme="minorHAnsi"/>
                <w:iCs/>
              </w:rPr>
            </w:pPr>
          </w:p>
        </w:tc>
      </w:tr>
      <w:tr w:rsidR="0085635D" w:rsidTr="00D00EC3">
        <w:trPr>
          <w:trHeight w:val="340"/>
        </w:trPr>
        <w:tc>
          <w:tcPr>
            <w:tcW w:w="3369" w:type="dxa"/>
            <w:vAlign w:val="center"/>
          </w:tcPr>
          <w:p w:rsidR="0085635D" w:rsidRDefault="0085635D" w:rsidP="00423A66">
            <w:pPr>
              <w:pStyle w:val="En-tte"/>
              <w:rPr>
                <w:rFonts w:asciiTheme="minorHAnsi" w:hAnsiTheme="minorHAnsi"/>
                <w:iCs/>
              </w:rPr>
            </w:pPr>
          </w:p>
        </w:tc>
        <w:tc>
          <w:tcPr>
            <w:tcW w:w="2268" w:type="dxa"/>
            <w:vAlign w:val="center"/>
          </w:tcPr>
          <w:p w:rsidR="0085635D" w:rsidRDefault="0085635D" w:rsidP="00423A66">
            <w:pPr>
              <w:pStyle w:val="En-tte"/>
              <w:rPr>
                <w:rFonts w:asciiTheme="minorHAnsi" w:hAnsiTheme="minorHAnsi"/>
                <w:iCs/>
              </w:rPr>
            </w:pPr>
          </w:p>
        </w:tc>
        <w:tc>
          <w:tcPr>
            <w:tcW w:w="1842" w:type="dxa"/>
            <w:vAlign w:val="center"/>
          </w:tcPr>
          <w:p w:rsidR="0085635D" w:rsidRDefault="0085635D" w:rsidP="00423A66">
            <w:pPr>
              <w:pStyle w:val="En-tte"/>
              <w:rPr>
                <w:rFonts w:asciiTheme="minorHAnsi" w:hAnsiTheme="minorHAnsi"/>
                <w:iCs/>
              </w:rPr>
            </w:pPr>
          </w:p>
        </w:tc>
        <w:tc>
          <w:tcPr>
            <w:tcW w:w="2375" w:type="dxa"/>
            <w:vAlign w:val="center"/>
          </w:tcPr>
          <w:p w:rsidR="0085635D" w:rsidRDefault="0085635D" w:rsidP="00423A66">
            <w:pPr>
              <w:pStyle w:val="En-tte"/>
              <w:rPr>
                <w:rFonts w:asciiTheme="minorHAnsi" w:hAnsiTheme="minorHAnsi"/>
                <w:iCs/>
              </w:rPr>
            </w:pPr>
          </w:p>
        </w:tc>
      </w:tr>
      <w:tr w:rsidR="00161444" w:rsidTr="00D00EC3">
        <w:trPr>
          <w:trHeight w:val="340"/>
        </w:trPr>
        <w:tc>
          <w:tcPr>
            <w:tcW w:w="7479" w:type="dxa"/>
            <w:gridSpan w:val="3"/>
            <w:shd w:val="clear" w:color="auto" w:fill="D9D9D9" w:themeFill="background1" w:themeFillShade="D9"/>
            <w:vAlign w:val="center"/>
          </w:tcPr>
          <w:p w:rsidR="00161444" w:rsidRDefault="00161444" w:rsidP="00EA5A2A">
            <w:pPr>
              <w:pStyle w:val="En-tte"/>
              <w:jc w:val="center"/>
              <w:rPr>
                <w:rFonts w:asciiTheme="minorHAnsi" w:hAnsiTheme="minorHAnsi"/>
                <w:iCs/>
              </w:rPr>
            </w:pPr>
            <w:r>
              <w:rPr>
                <w:rFonts w:ascii="Tahoma,Bold" w:eastAsiaTheme="minorHAnsi" w:hAnsi="Tahoma,Bold" w:cs="Tahoma,Bold"/>
                <w:b/>
                <w:bCs/>
                <w:sz w:val="16"/>
                <w:szCs w:val="16"/>
                <w:lang w:eastAsia="en-US"/>
              </w:rPr>
              <w:t xml:space="preserve">Total (A) des montants d'aides </w:t>
            </w:r>
            <w:r>
              <w:rPr>
                <w:rFonts w:ascii="Tahoma,Bold" w:eastAsiaTheme="minorHAnsi" w:hAnsi="Tahoma,Bold" w:cs="Tahoma,Bold"/>
                <w:b/>
                <w:bCs/>
                <w:sz w:val="17"/>
                <w:szCs w:val="17"/>
                <w:lang w:eastAsia="en-US"/>
              </w:rPr>
              <w:t xml:space="preserve">de </w:t>
            </w:r>
            <w:proofErr w:type="spellStart"/>
            <w:r>
              <w:rPr>
                <w:rFonts w:ascii="Tahoma,Bold" w:eastAsiaTheme="minorHAnsi" w:hAnsi="Tahoma,Bold" w:cs="Tahoma,Bold"/>
                <w:b/>
                <w:bCs/>
                <w:sz w:val="17"/>
                <w:szCs w:val="17"/>
                <w:lang w:eastAsia="en-US"/>
              </w:rPr>
              <w:t>minimis</w:t>
            </w:r>
            <w:proofErr w:type="spellEnd"/>
            <w:r>
              <w:rPr>
                <w:rFonts w:ascii="Tahoma,Bold" w:eastAsiaTheme="minorHAnsi" w:hAnsi="Tahoma,Bold" w:cs="Tahoma,Bold"/>
                <w:b/>
                <w:bCs/>
                <w:sz w:val="17"/>
                <w:szCs w:val="17"/>
                <w:lang w:eastAsia="en-US"/>
              </w:rPr>
              <w:t xml:space="preserve"> </w:t>
            </w:r>
            <w:r>
              <w:rPr>
                <w:rFonts w:ascii="Tahoma,Bold" w:eastAsiaTheme="minorHAnsi" w:hAnsi="Tahoma,Bold" w:cs="Tahoma,Bold"/>
                <w:b/>
                <w:bCs/>
                <w:sz w:val="16"/>
                <w:szCs w:val="16"/>
                <w:lang w:eastAsia="en-US"/>
              </w:rPr>
              <w:t>entreprise déjà perçus</w:t>
            </w:r>
          </w:p>
        </w:tc>
        <w:tc>
          <w:tcPr>
            <w:tcW w:w="2375" w:type="dxa"/>
            <w:vAlign w:val="center"/>
          </w:tcPr>
          <w:p w:rsidR="00161444" w:rsidRDefault="00161444" w:rsidP="00423A66">
            <w:pPr>
              <w:pStyle w:val="En-tte"/>
              <w:rPr>
                <w:rFonts w:asciiTheme="minorHAnsi" w:hAnsiTheme="minorHAnsi"/>
                <w:iCs/>
              </w:rPr>
            </w:pPr>
          </w:p>
        </w:tc>
      </w:tr>
    </w:tbl>
    <w:p w:rsidR="00423A66" w:rsidRDefault="00423A66" w:rsidP="0085635D">
      <w:pPr>
        <w:pStyle w:val="En-tte"/>
        <w:jc w:val="both"/>
        <w:rPr>
          <w:rFonts w:asciiTheme="minorHAnsi" w:hAnsiTheme="minorHAnsi"/>
          <w:iCs/>
        </w:rPr>
      </w:pPr>
    </w:p>
    <w:p w:rsidR="00423A66" w:rsidRDefault="00576A20" w:rsidP="000D1864">
      <w:pPr>
        <w:pStyle w:val="En-tte"/>
        <w:numPr>
          <w:ilvl w:val="0"/>
          <w:numId w:val="8"/>
        </w:numPr>
        <w:ind w:left="426"/>
        <w:jc w:val="both"/>
        <w:rPr>
          <w:rFonts w:asciiTheme="minorHAnsi" w:hAnsiTheme="minorHAnsi"/>
          <w:iCs/>
        </w:rPr>
      </w:pPr>
      <w:r>
        <w:rPr>
          <w:rFonts w:asciiTheme="minorHAnsi" w:hAnsiTheme="minorHAnsi"/>
          <w:b/>
          <w:iCs/>
        </w:rPr>
        <w:t>A</w:t>
      </w:r>
      <w:r w:rsidRPr="00576A20">
        <w:rPr>
          <w:rFonts w:asciiTheme="minorHAnsi" w:hAnsiTheme="minorHAnsi"/>
          <w:b/>
          <w:iCs/>
        </w:rPr>
        <w:t>voir demandé</w:t>
      </w:r>
      <w:r w:rsidRPr="00576A20">
        <w:rPr>
          <w:rFonts w:asciiTheme="minorHAnsi" w:hAnsiTheme="minorHAnsi"/>
          <w:iCs/>
        </w:rPr>
        <w:t xml:space="preserve"> mais pas encore reçu la décision correspondante ni le paiement relatifs à la somme totale inscrite dans le tableau </w:t>
      </w:r>
      <w:proofErr w:type="spellStart"/>
      <w:r w:rsidRPr="00576A20">
        <w:rPr>
          <w:rFonts w:asciiTheme="minorHAnsi" w:hAnsiTheme="minorHAnsi"/>
          <w:iCs/>
        </w:rPr>
        <w:t>cidessous</w:t>
      </w:r>
      <w:proofErr w:type="spellEnd"/>
      <w:r w:rsidRPr="00576A20">
        <w:rPr>
          <w:rFonts w:asciiTheme="minorHAnsi" w:hAnsiTheme="minorHAnsi"/>
          <w:iCs/>
        </w:rPr>
        <w:t xml:space="preserve"> au titre des aides dites « de </w:t>
      </w:r>
      <w:proofErr w:type="spellStart"/>
      <w:r w:rsidRPr="00576A20">
        <w:rPr>
          <w:rFonts w:asciiTheme="minorHAnsi" w:hAnsiTheme="minorHAnsi"/>
          <w:iCs/>
        </w:rPr>
        <w:t>minimis</w:t>
      </w:r>
      <w:proofErr w:type="spellEnd"/>
      <w:r w:rsidRPr="00576A20">
        <w:rPr>
          <w:rFonts w:asciiTheme="minorHAnsi" w:hAnsiTheme="minorHAnsi"/>
          <w:iCs/>
        </w:rPr>
        <w:t xml:space="preserve"> » entreprise (en référence au règlement (UE) n° 1407/2013 ou au règlement (CE) n° 1998/2006).</w:t>
      </w:r>
    </w:p>
    <w:p w:rsidR="00576A20" w:rsidRPr="00576A20" w:rsidRDefault="00576A20" w:rsidP="00576A20">
      <w:pPr>
        <w:pStyle w:val="En-tte"/>
        <w:ind w:left="426"/>
        <w:jc w:val="both"/>
        <w:rPr>
          <w:rFonts w:asciiTheme="minorHAnsi" w:hAnsiTheme="minorHAnsi"/>
          <w:iCs/>
        </w:rPr>
      </w:pPr>
    </w:p>
    <w:tbl>
      <w:tblPr>
        <w:tblStyle w:val="Grilledutableau"/>
        <w:tblW w:w="0" w:type="auto"/>
        <w:tblLook w:val="04A0" w:firstRow="1" w:lastRow="0" w:firstColumn="1" w:lastColumn="0" w:noHBand="0" w:noVBand="1"/>
      </w:tblPr>
      <w:tblGrid>
        <w:gridCol w:w="3369"/>
        <w:gridCol w:w="2268"/>
        <w:gridCol w:w="1842"/>
        <w:gridCol w:w="2375"/>
      </w:tblGrid>
      <w:tr w:rsidR="00576A20" w:rsidRPr="008C2AC8" w:rsidTr="00D00EC3">
        <w:tc>
          <w:tcPr>
            <w:tcW w:w="3369" w:type="dxa"/>
            <w:vAlign w:val="center"/>
          </w:tcPr>
          <w:p w:rsidR="00576A20" w:rsidRPr="008C2AC8" w:rsidRDefault="00576A20" w:rsidP="00EC1BF9">
            <w:pPr>
              <w:pStyle w:val="En-tte"/>
              <w:jc w:val="center"/>
              <w:rPr>
                <w:rFonts w:asciiTheme="minorHAnsi" w:hAnsiTheme="minorHAnsi"/>
                <w:iCs/>
                <w:sz w:val="16"/>
                <w:szCs w:val="18"/>
              </w:rPr>
            </w:pPr>
            <w:r w:rsidRPr="008C2AC8">
              <w:rPr>
                <w:rFonts w:ascii="LiberationSans,Bold" w:eastAsiaTheme="minorHAnsi" w:hAnsi="LiberationSans,Bold" w:cs="LiberationSans,Bold"/>
                <w:b/>
                <w:bCs/>
                <w:sz w:val="16"/>
                <w:szCs w:val="18"/>
                <w:lang w:eastAsia="en-US"/>
              </w:rPr>
              <w:t>Intitulé de l'aide</w:t>
            </w:r>
          </w:p>
        </w:tc>
        <w:tc>
          <w:tcPr>
            <w:tcW w:w="2268" w:type="dxa"/>
            <w:vAlign w:val="center"/>
          </w:tcPr>
          <w:p w:rsidR="00576A20" w:rsidRPr="008C2AC8" w:rsidRDefault="00576A20" w:rsidP="00EC1BF9">
            <w:pPr>
              <w:pStyle w:val="En-tte"/>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Numéro SIREN de l'entreprise bénéficiaire</w:t>
            </w:r>
          </w:p>
          <w:p w:rsidR="00576A20" w:rsidRPr="008C2AC8" w:rsidRDefault="00576A20" w:rsidP="00F10F3B">
            <w:pPr>
              <w:pStyle w:val="En-tte"/>
              <w:jc w:val="center"/>
              <w:rPr>
                <w:rFonts w:ascii="LiberationSans,Bold" w:eastAsiaTheme="minorHAnsi" w:hAnsi="LiberationSans,Bold" w:cs="LiberationSans,Bold"/>
                <w:b/>
                <w:bCs/>
                <w:sz w:val="16"/>
                <w:szCs w:val="18"/>
                <w:lang w:eastAsia="en-US"/>
              </w:rPr>
            </w:pPr>
            <w:r w:rsidRPr="008C2AC8">
              <w:rPr>
                <w:rFonts w:ascii="LiberationSans,Bold" w:eastAsiaTheme="minorHAnsi" w:hAnsi="LiberationSans,Bold" w:cs="LiberationSans,Bold"/>
                <w:b/>
                <w:bCs/>
                <w:sz w:val="16"/>
                <w:szCs w:val="18"/>
                <w:lang w:eastAsia="en-US"/>
              </w:rPr>
              <w:t>(9 chiffres)</w:t>
            </w:r>
          </w:p>
        </w:tc>
        <w:tc>
          <w:tcPr>
            <w:tcW w:w="1842" w:type="dxa"/>
            <w:vAlign w:val="center"/>
          </w:tcPr>
          <w:p w:rsidR="00576A20" w:rsidRPr="008C2AC8" w:rsidRDefault="00576A20" w:rsidP="006256FA">
            <w:pPr>
              <w:autoSpaceDE w:val="0"/>
              <w:autoSpaceDN w:val="0"/>
              <w:adjustRightInd w:val="0"/>
              <w:jc w:val="center"/>
              <w:rPr>
                <w:rFonts w:asciiTheme="minorHAnsi" w:hAnsiTheme="minorHAnsi"/>
                <w:iCs/>
                <w:sz w:val="16"/>
                <w:szCs w:val="18"/>
              </w:rPr>
            </w:pPr>
            <w:r w:rsidRPr="008C2AC8">
              <w:rPr>
                <w:rFonts w:ascii="LiberationSans,Bold" w:eastAsiaTheme="minorHAnsi" w:hAnsi="LiberationSans,Bold" w:cs="LiberationSans,Bold"/>
                <w:b/>
                <w:bCs/>
                <w:sz w:val="16"/>
                <w:szCs w:val="18"/>
                <w:lang w:eastAsia="en-US"/>
              </w:rPr>
              <w:t xml:space="preserve">Date de la </w:t>
            </w:r>
            <w:r w:rsidR="006256FA" w:rsidRPr="008C2AC8">
              <w:rPr>
                <w:rFonts w:ascii="LiberationSans,Bold" w:eastAsiaTheme="minorHAnsi" w:hAnsi="LiberationSans,Bold" w:cs="LiberationSans,Bold"/>
                <w:b/>
                <w:bCs/>
                <w:sz w:val="16"/>
                <w:szCs w:val="18"/>
                <w:lang w:eastAsia="en-US"/>
              </w:rPr>
              <w:t>demande</w:t>
            </w:r>
          </w:p>
        </w:tc>
        <w:tc>
          <w:tcPr>
            <w:tcW w:w="2375" w:type="dxa"/>
            <w:vAlign w:val="center"/>
          </w:tcPr>
          <w:p w:rsidR="00576A20" w:rsidRPr="008C2AC8" w:rsidRDefault="00576A20" w:rsidP="00B448B7">
            <w:pPr>
              <w:pStyle w:val="En-tte"/>
              <w:jc w:val="center"/>
              <w:rPr>
                <w:rFonts w:asciiTheme="minorHAnsi" w:hAnsiTheme="minorHAnsi"/>
                <w:iCs/>
                <w:sz w:val="16"/>
                <w:szCs w:val="18"/>
              </w:rPr>
            </w:pPr>
            <w:r w:rsidRPr="008C2AC8">
              <w:rPr>
                <w:rFonts w:asciiTheme="minorHAnsi" w:hAnsiTheme="minorHAnsi"/>
                <w:b/>
                <w:iCs/>
                <w:sz w:val="16"/>
                <w:szCs w:val="18"/>
              </w:rPr>
              <w:t xml:space="preserve">Montant </w:t>
            </w:r>
            <w:r w:rsidR="00B448B7" w:rsidRPr="008C2AC8">
              <w:rPr>
                <w:rFonts w:asciiTheme="minorHAnsi" w:hAnsiTheme="minorHAnsi"/>
                <w:b/>
                <w:iCs/>
                <w:sz w:val="16"/>
                <w:szCs w:val="18"/>
              </w:rPr>
              <w:t>demandé</w:t>
            </w:r>
          </w:p>
        </w:tc>
      </w:tr>
      <w:tr w:rsidR="00576A20" w:rsidTr="00D00EC3">
        <w:trPr>
          <w:trHeight w:val="340"/>
        </w:trPr>
        <w:tc>
          <w:tcPr>
            <w:tcW w:w="3369" w:type="dxa"/>
            <w:vAlign w:val="center"/>
          </w:tcPr>
          <w:p w:rsidR="00576A20" w:rsidRDefault="00576A20" w:rsidP="00EC1BF9">
            <w:pPr>
              <w:pStyle w:val="En-tte"/>
              <w:rPr>
                <w:rFonts w:asciiTheme="minorHAnsi" w:hAnsiTheme="minorHAnsi"/>
                <w:iCs/>
              </w:rPr>
            </w:pPr>
          </w:p>
        </w:tc>
        <w:tc>
          <w:tcPr>
            <w:tcW w:w="2268" w:type="dxa"/>
            <w:vAlign w:val="center"/>
          </w:tcPr>
          <w:p w:rsidR="00576A20" w:rsidRDefault="00576A20" w:rsidP="00EC1BF9">
            <w:pPr>
              <w:pStyle w:val="En-tte"/>
              <w:rPr>
                <w:rFonts w:asciiTheme="minorHAnsi" w:hAnsiTheme="minorHAnsi"/>
                <w:iCs/>
              </w:rPr>
            </w:pPr>
          </w:p>
        </w:tc>
        <w:tc>
          <w:tcPr>
            <w:tcW w:w="1842" w:type="dxa"/>
            <w:vAlign w:val="center"/>
          </w:tcPr>
          <w:p w:rsidR="00576A20" w:rsidRDefault="00576A20" w:rsidP="00EC1BF9">
            <w:pPr>
              <w:pStyle w:val="En-tte"/>
              <w:rPr>
                <w:rFonts w:asciiTheme="minorHAnsi" w:hAnsiTheme="minorHAnsi"/>
                <w:iCs/>
              </w:rPr>
            </w:pPr>
          </w:p>
        </w:tc>
        <w:tc>
          <w:tcPr>
            <w:tcW w:w="2375" w:type="dxa"/>
            <w:vAlign w:val="center"/>
          </w:tcPr>
          <w:p w:rsidR="00576A20" w:rsidRDefault="00576A20" w:rsidP="00EC1BF9">
            <w:pPr>
              <w:pStyle w:val="En-tte"/>
              <w:rPr>
                <w:rFonts w:asciiTheme="minorHAnsi" w:hAnsiTheme="minorHAnsi"/>
                <w:iCs/>
              </w:rPr>
            </w:pPr>
          </w:p>
        </w:tc>
      </w:tr>
      <w:tr w:rsidR="00576A20" w:rsidTr="00D00EC3">
        <w:trPr>
          <w:trHeight w:val="340"/>
        </w:trPr>
        <w:tc>
          <w:tcPr>
            <w:tcW w:w="3369" w:type="dxa"/>
            <w:vAlign w:val="center"/>
          </w:tcPr>
          <w:p w:rsidR="00576A20" w:rsidRDefault="00576A20" w:rsidP="00EC1BF9">
            <w:pPr>
              <w:pStyle w:val="En-tte"/>
              <w:rPr>
                <w:rFonts w:asciiTheme="minorHAnsi" w:hAnsiTheme="minorHAnsi"/>
                <w:iCs/>
              </w:rPr>
            </w:pPr>
          </w:p>
        </w:tc>
        <w:tc>
          <w:tcPr>
            <w:tcW w:w="2268" w:type="dxa"/>
            <w:vAlign w:val="center"/>
          </w:tcPr>
          <w:p w:rsidR="00576A20" w:rsidRDefault="00576A20" w:rsidP="00EC1BF9">
            <w:pPr>
              <w:pStyle w:val="En-tte"/>
              <w:rPr>
                <w:rFonts w:asciiTheme="minorHAnsi" w:hAnsiTheme="minorHAnsi"/>
                <w:iCs/>
              </w:rPr>
            </w:pPr>
          </w:p>
        </w:tc>
        <w:tc>
          <w:tcPr>
            <w:tcW w:w="1842" w:type="dxa"/>
            <w:vAlign w:val="center"/>
          </w:tcPr>
          <w:p w:rsidR="00576A20" w:rsidRDefault="00576A20" w:rsidP="00EC1BF9">
            <w:pPr>
              <w:pStyle w:val="En-tte"/>
              <w:rPr>
                <w:rFonts w:asciiTheme="minorHAnsi" w:hAnsiTheme="minorHAnsi"/>
                <w:iCs/>
              </w:rPr>
            </w:pPr>
          </w:p>
        </w:tc>
        <w:tc>
          <w:tcPr>
            <w:tcW w:w="2375" w:type="dxa"/>
            <w:vAlign w:val="center"/>
          </w:tcPr>
          <w:p w:rsidR="00576A20" w:rsidRDefault="00576A20" w:rsidP="00EC1BF9">
            <w:pPr>
              <w:pStyle w:val="En-tte"/>
              <w:rPr>
                <w:rFonts w:asciiTheme="minorHAnsi" w:hAnsiTheme="minorHAnsi"/>
                <w:iCs/>
              </w:rPr>
            </w:pPr>
          </w:p>
        </w:tc>
      </w:tr>
      <w:tr w:rsidR="00576A20" w:rsidTr="00D00EC3">
        <w:trPr>
          <w:trHeight w:val="340"/>
        </w:trPr>
        <w:tc>
          <w:tcPr>
            <w:tcW w:w="3369" w:type="dxa"/>
            <w:vAlign w:val="center"/>
          </w:tcPr>
          <w:p w:rsidR="00576A20" w:rsidRDefault="00576A20" w:rsidP="00EC1BF9">
            <w:pPr>
              <w:pStyle w:val="En-tte"/>
              <w:rPr>
                <w:rFonts w:asciiTheme="minorHAnsi" w:hAnsiTheme="minorHAnsi"/>
                <w:iCs/>
              </w:rPr>
            </w:pPr>
          </w:p>
        </w:tc>
        <w:tc>
          <w:tcPr>
            <w:tcW w:w="2268" w:type="dxa"/>
            <w:vAlign w:val="center"/>
          </w:tcPr>
          <w:p w:rsidR="00576A20" w:rsidRDefault="00576A20" w:rsidP="00EC1BF9">
            <w:pPr>
              <w:pStyle w:val="En-tte"/>
              <w:rPr>
                <w:rFonts w:asciiTheme="minorHAnsi" w:hAnsiTheme="minorHAnsi"/>
                <w:iCs/>
              </w:rPr>
            </w:pPr>
          </w:p>
        </w:tc>
        <w:tc>
          <w:tcPr>
            <w:tcW w:w="1842" w:type="dxa"/>
            <w:vAlign w:val="center"/>
          </w:tcPr>
          <w:p w:rsidR="00576A20" w:rsidRDefault="00576A20" w:rsidP="00EC1BF9">
            <w:pPr>
              <w:pStyle w:val="En-tte"/>
              <w:rPr>
                <w:rFonts w:asciiTheme="minorHAnsi" w:hAnsiTheme="minorHAnsi"/>
                <w:iCs/>
              </w:rPr>
            </w:pPr>
          </w:p>
        </w:tc>
        <w:tc>
          <w:tcPr>
            <w:tcW w:w="2375" w:type="dxa"/>
            <w:vAlign w:val="center"/>
          </w:tcPr>
          <w:p w:rsidR="00576A20" w:rsidRDefault="00576A20" w:rsidP="00EC1BF9">
            <w:pPr>
              <w:pStyle w:val="En-tte"/>
              <w:rPr>
                <w:rFonts w:asciiTheme="minorHAnsi" w:hAnsiTheme="minorHAnsi"/>
                <w:iCs/>
              </w:rPr>
            </w:pPr>
          </w:p>
        </w:tc>
      </w:tr>
      <w:tr w:rsidR="00576A20" w:rsidTr="00D00EC3">
        <w:trPr>
          <w:trHeight w:val="340"/>
        </w:trPr>
        <w:tc>
          <w:tcPr>
            <w:tcW w:w="3369" w:type="dxa"/>
            <w:vAlign w:val="center"/>
          </w:tcPr>
          <w:p w:rsidR="00576A20" w:rsidRDefault="00576A20" w:rsidP="00EC1BF9">
            <w:pPr>
              <w:pStyle w:val="En-tte"/>
              <w:rPr>
                <w:rFonts w:asciiTheme="minorHAnsi" w:hAnsiTheme="minorHAnsi"/>
                <w:iCs/>
              </w:rPr>
            </w:pPr>
          </w:p>
        </w:tc>
        <w:tc>
          <w:tcPr>
            <w:tcW w:w="2268" w:type="dxa"/>
            <w:vAlign w:val="center"/>
          </w:tcPr>
          <w:p w:rsidR="00576A20" w:rsidRDefault="00576A20" w:rsidP="00EC1BF9">
            <w:pPr>
              <w:pStyle w:val="En-tte"/>
              <w:rPr>
                <w:rFonts w:asciiTheme="minorHAnsi" w:hAnsiTheme="minorHAnsi"/>
                <w:iCs/>
              </w:rPr>
            </w:pPr>
          </w:p>
        </w:tc>
        <w:tc>
          <w:tcPr>
            <w:tcW w:w="1842" w:type="dxa"/>
            <w:vAlign w:val="center"/>
          </w:tcPr>
          <w:p w:rsidR="00576A20" w:rsidRDefault="00576A20" w:rsidP="00EC1BF9">
            <w:pPr>
              <w:pStyle w:val="En-tte"/>
              <w:rPr>
                <w:rFonts w:asciiTheme="minorHAnsi" w:hAnsiTheme="minorHAnsi"/>
                <w:iCs/>
              </w:rPr>
            </w:pPr>
          </w:p>
        </w:tc>
        <w:tc>
          <w:tcPr>
            <w:tcW w:w="2375" w:type="dxa"/>
            <w:vAlign w:val="center"/>
          </w:tcPr>
          <w:p w:rsidR="00576A20" w:rsidRDefault="00576A20" w:rsidP="00EC1BF9">
            <w:pPr>
              <w:pStyle w:val="En-tte"/>
              <w:rPr>
                <w:rFonts w:asciiTheme="minorHAnsi" w:hAnsiTheme="minorHAnsi"/>
                <w:iCs/>
              </w:rPr>
            </w:pPr>
          </w:p>
        </w:tc>
      </w:tr>
      <w:tr w:rsidR="00576A20" w:rsidTr="00D00EC3">
        <w:trPr>
          <w:trHeight w:val="340"/>
        </w:trPr>
        <w:tc>
          <w:tcPr>
            <w:tcW w:w="7479" w:type="dxa"/>
            <w:gridSpan w:val="3"/>
            <w:shd w:val="clear" w:color="auto" w:fill="D9D9D9" w:themeFill="background1" w:themeFillShade="D9"/>
            <w:vAlign w:val="center"/>
          </w:tcPr>
          <w:p w:rsidR="00576A20" w:rsidRDefault="00576A20" w:rsidP="00EA5A2A">
            <w:pPr>
              <w:pStyle w:val="En-tte"/>
              <w:jc w:val="center"/>
              <w:rPr>
                <w:rFonts w:asciiTheme="minorHAnsi" w:hAnsiTheme="minorHAnsi"/>
                <w:iCs/>
              </w:rPr>
            </w:pPr>
            <w:r>
              <w:rPr>
                <w:rFonts w:ascii="Tahoma,Bold" w:eastAsiaTheme="minorHAnsi" w:hAnsi="Tahoma,Bold" w:cs="Tahoma,Bold"/>
                <w:b/>
                <w:bCs/>
                <w:sz w:val="16"/>
                <w:szCs w:val="16"/>
                <w:lang w:eastAsia="en-US"/>
              </w:rPr>
              <w:t>Total (</w:t>
            </w:r>
            <w:r w:rsidR="00214BC9">
              <w:rPr>
                <w:rFonts w:ascii="Tahoma,Bold" w:eastAsiaTheme="minorHAnsi" w:hAnsi="Tahoma,Bold" w:cs="Tahoma,Bold"/>
                <w:b/>
                <w:bCs/>
                <w:sz w:val="16"/>
                <w:szCs w:val="16"/>
                <w:lang w:eastAsia="en-US"/>
              </w:rPr>
              <w:t>B</w:t>
            </w:r>
            <w:r>
              <w:rPr>
                <w:rFonts w:ascii="Tahoma,Bold" w:eastAsiaTheme="minorHAnsi" w:hAnsi="Tahoma,Bold" w:cs="Tahoma,Bold"/>
                <w:b/>
                <w:bCs/>
                <w:sz w:val="16"/>
                <w:szCs w:val="16"/>
                <w:lang w:eastAsia="en-US"/>
              </w:rPr>
              <w:t xml:space="preserve">) des montants d'aides </w:t>
            </w:r>
            <w:r>
              <w:rPr>
                <w:rFonts w:ascii="Tahoma,Bold" w:eastAsiaTheme="minorHAnsi" w:hAnsi="Tahoma,Bold" w:cs="Tahoma,Bold"/>
                <w:b/>
                <w:bCs/>
                <w:sz w:val="17"/>
                <w:szCs w:val="17"/>
                <w:lang w:eastAsia="en-US"/>
              </w:rPr>
              <w:t xml:space="preserve">de </w:t>
            </w:r>
            <w:proofErr w:type="spellStart"/>
            <w:r>
              <w:rPr>
                <w:rFonts w:ascii="Tahoma,Bold" w:eastAsiaTheme="minorHAnsi" w:hAnsi="Tahoma,Bold" w:cs="Tahoma,Bold"/>
                <w:b/>
                <w:bCs/>
                <w:sz w:val="17"/>
                <w:szCs w:val="17"/>
                <w:lang w:eastAsia="en-US"/>
              </w:rPr>
              <w:t>minimis</w:t>
            </w:r>
            <w:proofErr w:type="spellEnd"/>
            <w:r>
              <w:rPr>
                <w:rFonts w:ascii="Tahoma,Bold" w:eastAsiaTheme="minorHAnsi" w:hAnsi="Tahoma,Bold" w:cs="Tahoma,Bold"/>
                <w:b/>
                <w:bCs/>
                <w:sz w:val="17"/>
                <w:szCs w:val="17"/>
                <w:lang w:eastAsia="en-US"/>
              </w:rPr>
              <w:t xml:space="preserve"> </w:t>
            </w:r>
            <w:r>
              <w:rPr>
                <w:rFonts w:ascii="Tahoma,Bold" w:eastAsiaTheme="minorHAnsi" w:hAnsi="Tahoma,Bold" w:cs="Tahoma,Bold"/>
                <w:b/>
                <w:bCs/>
                <w:sz w:val="16"/>
                <w:szCs w:val="16"/>
                <w:lang w:eastAsia="en-US"/>
              </w:rPr>
              <w:t xml:space="preserve">entreprise </w:t>
            </w:r>
            <w:r w:rsidR="003D6D22">
              <w:rPr>
                <w:rFonts w:ascii="Tahoma,Bold" w:eastAsiaTheme="minorHAnsi" w:hAnsi="Tahoma,Bold" w:cs="Tahoma,Bold"/>
                <w:b/>
                <w:bCs/>
                <w:sz w:val="16"/>
                <w:szCs w:val="16"/>
                <w:lang w:eastAsia="en-US"/>
              </w:rPr>
              <w:t>déjà demandées mais par encore reçues</w:t>
            </w:r>
          </w:p>
        </w:tc>
        <w:tc>
          <w:tcPr>
            <w:tcW w:w="2375" w:type="dxa"/>
            <w:vAlign w:val="center"/>
          </w:tcPr>
          <w:p w:rsidR="00576A20" w:rsidRDefault="00576A20" w:rsidP="00EC1BF9">
            <w:pPr>
              <w:pStyle w:val="En-tte"/>
              <w:rPr>
                <w:rFonts w:asciiTheme="minorHAnsi" w:hAnsiTheme="minorHAnsi"/>
                <w:iCs/>
              </w:rPr>
            </w:pPr>
          </w:p>
        </w:tc>
      </w:tr>
    </w:tbl>
    <w:p w:rsidR="00576A20" w:rsidRDefault="00576A20" w:rsidP="0085635D">
      <w:pPr>
        <w:pStyle w:val="En-tte"/>
        <w:jc w:val="both"/>
        <w:rPr>
          <w:rFonts w:asciiTheme="minorHAnsi" w:hAnsiTheme="minorHAnsi"/>
          <w:iCs/>
        </w:rPr>
      </w:pPr>
    </w:p>
    <w:p w:rsidR="00F10F3B" w:rsidRDefault="00F10F3B" w:rsidP="000D1864">
      <w:pPr>
        <w:pStyle w:val="En-tte"/>
        <w:numPr>
          <w:ilvl w:val="0"/>
          <w:numId w:val="8"/>
        </w:numPr>
        <w:ind w:left="426"/>
        <w:jc w:val="both"/>
        <w:rPr>
          <w:rFonts w:asciiTheme="minorHAnsi" w:hAnsiTheme="minorHAnsi"/>
          <w:b/>
          <w:iCs/>
        </w:rPr>
      </w:pPr>
      <w:r>
        <w:rPr>
          <w:rFonts w:asciiTheme="minorHAnsi" w:hAnsiTheme="minorHAnsi"/>
          <w:b/>
          <w:iCs/>
        </w:rPr>
        <w:t>D</w:t>
      </w:r>
      <w:r w:rsidRPr="00F10F3B">
        <w:rPr>
          <w:rFonts w:asciiTheme="minorHAnsi" w:hAnsiTheme="minorHAnsi"/>
          <w:b/>
          <w:iCs/>
        </w:rPr>
        <w:t xml:space="preserve">emander, dans le présent formulaire, une aide relevant du régime « de </w:t>
      </w:r>
      <w:proofErr w:type="spellStart"/>
      <w:r w:rsidRPr="00F10F3B">
        <w:rPr>
          <w:rFonts w:asciiTheme="minorHAnsi" w:hAnsiTheme="minorHAnsi"/>
          <w:b/>
          <w:iCs/>
        </w:rPr>
        <w:t>minimis</w:t>
      </w:r>
      <w:proofErr w:type="spellEnd"/>
      <w:r w:rsidRPr="00F10F3B">
        <w:rPr>
          <w:rFonts w:asciiTheme="minorHAnsi" w:hAnsiTheme="minorHAnsi"/>
          <w:b/>
          <w:iCs/>
        </w:rPr>
        <w:t xml:space="preserve"> » entreprise (règlement (UE) n° 1407/2013) :</w:t>
      </w:r>
    </w:p>
    <w:p w:rsidR="00D00EC3" w:rsidRPr="00F10F3B" w:rsidRDefault="00D00EC3" w:rsidP="00D00EC3">
      <w:pPr>
        <w:pStyle w:val="En-tte"/>
        <w:ind w:left="426"/>
        <w:jc w:val="both"/>
        <w:rPr>
          <w:rFonts w:asciiTheme="minorHAnsi" w:hAnsiTheme="minorHAnsi"/>
          <w:b/>
          <w:iCs/>
        </w:rPr>
      </w:pPr>
    </w:p>
    <w:tbl>
      <w:tblPr>
        <w:tblStyle w:val="Grilledutableau"/>
        <w:tblW w:w="0" w:type="auto"/>
        <w:tblLook w:val="04A0" w:firstRow="1" w:lastRow="0" w:firstColumn="1" w:lastColumn="0" w:noHBand="0" w:noVBand="1"/>
      </w:tblPr>
      <w:tblGrid>
        <w:gridCol w:w="7479"/>
        <w:gridCol w:w="2375"/>
      </w:tblGrid>
      <w:tr w:rsidR="00D00EC3" w:rsidTr="00D00EC3">
        <w:trPr>
          <w:trHeight w:val="340"/>
        </w:trPr>
        <w:tc>
          <w:tcPr>
            <w:tcW w:w="7479" w:type="dxa"/>
            <w:shd w:val="clear" w:color="auto" w:fill="D9D9D9" w:themeFill="background1" w:themeFillShade="D9"/>
            <w:vAlign w:val="center"/>
          </w:tcPr>
          <w:p w:rsidR="00D00EC3" w:rsidRDefault="00D00EC3" w:rsidP="00EA5A2A">
            <w:pPr>
              <w:pStyle w:val="En-tte"/>
              <w:jc w:val="center"/>
              <w:rPr>
                <w:rFonts w:asciiTheme="minorHAnsi" w:hAnsiTheme="minorHAnsi"/>
                <w:iCs/>
              </w:rPr>
            </w:pPr>
            <w:r>
              <w:rPr>
                <w:rFonts w:ascii="LiberationSans,Bold" w:eastAsiaTheme="minorHAnsi" w:hAnsi="LiberationSans,Bold" w:cs="LiberationSans,Bold"/>
                <w:b/>
                <w:bCs/>
                <w:sz w:val="16"/>
                <w:szCs w:val="16"/>
                <w:lang w:eastAsia="en-US"/>
              </w:rPr>
              <w:t>Montant (C) de l'aide demandée dans le présent formulaire</w:t>
            </w:r>
          </w:p>
        </w:tc>
        <w:tc>
          <w:tcPr>
            <w:tcW w:w="2375" w:type="dxa"/>
            <w:vAlign w:val="center"/>
          </w:tcPr>
          <w:p w:rsidR="00D00EC3" w:rsidRDefault="00D00EC3" w:rsidP="00EC1BF9">
            <w:pPr>
              <w:pStyle w:val="En-tte"/>
              <w:rPr>
                <w:rFonts w:asciiTheme="minorHAnsi" w:hAnsiTheme="minorHAnsi"/>
                <w:iCs/>
              </w:rPr>
            </w:pPr>
          </w:p>
        </w:tc>
      </w:tr>
    </w:tbl>
    <w:p w:rsidR="004564FC" w:rsidRDefault="004564FC" w:rsidP="004564FC">
      <w:pPr>
        <w:jc w:val="both"/>
        <w:rPr>
          <w:rFonts w:asciiTheme="minorHAnsi" w:hAnsiTheme="minorHAnsi"/>
        </w:rPr>
      </w:pPr>
    </w:p>
    <w:tbl>
      <w:tblPr>
        <w:tblStyle w:val="Grilledutableau"/>
        <w:tblW w:w="0" w:type="auto"/>
        <w:tblLook w:val="04A0" w:firstRow="1" w:lastRow="0" w:firstColumn="1" w:lastColumn="0" w:noHBand="0" w:noVBand="1"/>
      </w:tblPr>
      <w:tblGrid>
        <w:gridCol w:w="7479"/>
        <w:gridCol w:w="2375"/>
      </w:tblGrid>
      <w:tr w:rsidR="00EA5A2A" w:rsidTr="00EC1BF9">
        <w:trPr>
          <w:trHeight w:val="340"/>
        </w:trPr>
        <w:tc>
          <w:tcPr>
            <w:tcW w:w="7479" w:type="dxa"/>
            <w:shd w:val="clear" w:color="auto" w:fill="D9D9D9" w:themeFill="background1" w:themeFillShade="D9"/>
            <w:vAlign w:val="center"/>
          </w:tcPr>
          <w:p w:rsidR="00EA5A2A" w:rsidRDefault="00EA5A2A" w:rsidP="00EA5A2A">
            <w:pPr>
              <w:autoSpaceDE w:val="0"/>
              <w:autoSpaceDN w:val="0"/>
              <w:adjustRightInd w:val="0"/>
              <w:rPr>
                <w:rFonts w:asciiTheme="minorHAnsi" w:hAnsiTheme="minorHAnsi"/>
                <w:iCs/>
              </w:rPr>
            </w:pPr>
            <w:r>
              <w:rPr>
                <w:rFonts w:ascii="LiberationSans,Bold" w:eastAsiaTheme="minorHAnsi" w:hAnsi="LiberationSans,Bold" w:cs="LiberationSans,Bold"/>
                <w:b/>
                <w:bCs/>
                <w:sz w:val="16"/>
                <w:szCs w:val="16"/>
                <w:lang w:eastAsia="en-US"/>
              </w:rPr>
              <w:t>Total [(A</w:t>
            </w:r>
            <w:proofErr w:type="gramStart"/>
            <w:r>
              <w:rPr>
                <w:rFonts w:ascii="LiberationSans,Bold" w:eastAsiaTheme="minorHAnsi" w:hAnsi="LiberationSans,Bold" w:cs="LiberationSans,Bold"/>
                <w:b/>
                <w:bCs/>
                <w:sz w:val="16"/>
                <w:szCs w:val="16"/>
                <w:lang w:eastAsia="en-US"/>
              </w:rPr>
              <w:t>)+</w:t>
            </w:r>
            <w:proofErr w:type="gramEnd"/>
            <w:r>
              <w:rPr>
                <w:rFonts w:ascii="LiberationSans,Bold" w:eastAsiaTheme="minorHAnsi" w:hAnsi="LiberationSans,Bold" w:cs="LiberationSans,Bold"/>
                <w:b/>
                <w:bCs/>
                <w:sz w:val="16"/>
                <w:szCs w:val="16"/>
                <w:lang w:eastAsia="en-US"/>
              </w:rPr>
              <w:t xml:space="preserve">(B)+(C)] des montants à comptabiliser sous le plafond </w:t>
            </w:r>
            <w:r>
              <w:rPr>
                <w:rFonts w:ascii="LiberationSans,BoldItalic" w:eastAsiaTheme="minorHAnsi" w:hAnsi="LiberationSans,BoldItalic" w:cs="LiberationSans,BoldItalic"/>
                <w:b/>
                <w:bCs/>
                <w:i/>
                <w:iCs/>
                <w:sz w:val="16"/>
                <w:szCs w:val="16"/>
                <w:lang w:eastAsia="en-US"/>
              </w:rPr>
              <w:t xml:space="preserve">de </w:t>
            </w:r>
            <w:proofErr w:type="spellStart"/>
            <w:r>
              <w:rPr>
                <w:rFonts w:ascii="LiberationSans,BoldItalic" w:eastAsiaTheme="minorHAnsi" w:hAnsi="LiberationSans,BoldItalic" w:cs="LiberationSans,BoldItalic"/>
                <w:b/>
                <w:bCs/>
                <w:i/>
                <w:iCs/>
                <w:sz w:val="16"/>
                <w:szCs w:val="16"/>
                <w:lang w:eastAsia="en-US"/>
              </w:rPr>
              <w:t>minimis</w:t>
            </w:r>
            <w:proofErr w:type="spellEnd"/>
            <w:r>
              <w:rPr>
                <w:rFonts w:ascii="LiberationSans,BoldItalic" w:eastAsiaTheme="minorHAnsi" w:hAnsi="LiberationSans,BoldItalic" w:cs="LiberationSans,BoldItalic"/>
                <w:b/>
                <w:bCs/>
                <w:i/>
                <w:iCs/>
                <w:sz w:val="16"/>
                <w:szCs w:val="16"/>
                <w:lang w:eastAsia="en-US"/>
              </w:rPr>
              <w:t xml:space="preserve"> entrepris</w:t>
            </w:r>
            <w:r>
              <w:rPr>
                <w:rFonts w:ascii="LiberationSans,Bold" w:eastAsiaTheme="minorHAnsi" w:hAnsi="LiberationSans,Bold" w:cs="LiberationSans,Bold"/>
                <w:b/>
                <w:bCs/>
                <w:sz w:val="16"/>
                <w:szCs w:val="16"/>
                <w:lang w:eastAsia="en-US"/>
              </w:rPr>
              <w:t>e</w:t>
            </w:r>
          </w:p>
        </w:tc>
        <w:tc>
          <w:tcPr>
            <w:tcW w:w="2375" w:type="dxa"/>
            <w:vAlign w:val="center"/>
          </w:tcPr>
          <w:p w:rsidR="00EA5A2A" w:rsidRDefault="00EA5A2A" w:rsidP="00EC1BF9">
            <w:pPr>
              <w:pStyle w:val="En-tte"/>
              <w:rPr>
                <w:rFonts w:asciiTheme="minorHAnsi" w:hAnsiTheme="minorHAnsi"/>
                <w:iCs/>
              </w:rPr>
            </w:pPr>
          </w:p>
        </w:tc>
      </w:tr>
    </w:tbl>
    <w:p w:rsidR="00095D06" w:rsidRDefault="00095D06" w:rsidP="004564FC">
      <w:pPr>
        <w:jc w:val="both"/>
        <w:rPr>
          <w:rFonts w:asciiTheme="minorHAnsi" w:hAnsiTheme="minorHAnsi"/>
        </w:rPr>
      </w:pPr>
    </w:p>
    <w:p w:rsidR="00A47D7A" w:rsidRDefault="00A47D7A" w:rsidP="00A47D7A">
      <w:pPr>
        <w:jc w:val="both"/>
        <w:rPr>
          <w:rFonts w:asciiTheme="minorHAnsi" w:hAnsiTheme="minorHAnsi"/>
        </w:rPr>
      </w:pPr>
      <w:r w:rsidRPr="00A47D7A">
        <w:rPr>
          <w:rFonts w:asciiTheme="minorHAnsi" w:hAnsiTheme="minorHAnsi"/>
        </w:rPr>
        <w:t xml:space="preserve">Si la somme totale des montants d'aides « de </w:t>
      </w:r>
      <w:proofErr w:type="spellStart"/>
      <w:r w:rsidRPr="00A47D7A">
        <w:rPr>
          <w:rFonts w:asciiTheme="minorHAnsi" w:hAnsiTheme="minorHAnsi"/>
        </w:rPr>
        <w:t>minimis</w:t>
      </w:r>
      <w:proofErr w:type="spellEnd"/>
      <w:r w:rsidRPr="00A47D7A">
        <w:rPr>
          <w:rFonts w:asciiTheme="minorHAnsi" w:hAnsiTheme="minorHAnsi"/>
        </w:rPr>
        <w:t xml:space="preserve"> » entreprise perçus et demandés [(A</w:t>
      </w:r>
      <w:proofErr w:type="gramStart"/>
      <w:r w:rsidRPr="00A47D7A">
        <w:rPr>
          <w:rFonts w:asciiTheme="minorHAnsi" w:hAnsiTheme="minorHAnsi"/>
        </w:rPr>
        <w:t>)+</w:t>
      </w:r>
      <w:proofErr w:type="gramEnd"/>
      <w:r w:rsidRPr="00A47D7A">
        <w:rPr>
          <w:rFonts w:asciiTheme="minorHAnsi" w:hAnsiTheme="minorHAnsi"/>
        </w:rPr>
        <w:t>(B)+(C)] excède 200 000 €, l'aide demandée (C)</w:t>
      </w:r>
      <w:r>
        <w:rPr>
          <w:rFonts w:asciiTheme="minorHAnsi" w:hAnsiTheme="minorHAnsi"/>
        </w:rPr>
        <w:t xml:space="preserve"> </w:t>
      </w:r>
      <w:r w:rsidRPr="00A47D7A">
        <w:rPr>
          <w:rFonts w:asciiTheme="minorHAnsi" w:hAnsiTheme="minorHAnsi"/>
        </w:rPr>
        <w:t>dans le présent formulaire ne sera pas accordée.</w:t>
      </w:r>
    </w:p>
    <w:p w:rsidR="00A47D7A" w:rsidRDefault="00A47D7A" w:rsidP="00A47D7A">
      <w:pPr>
        <w:jc w:val="both"/>
        <w:rPr>
          <w:rFonts w:asciiTheme="minorHAnsi" w:hAnsiTheme="minorHAnsi"/>
        </w:rPr>
      </w:pPr>
    </w:p>
    <w:p w:rsidR="00DE7EC3" w:rsidRPr="00DE7EC3" w:rsidRDefault="00DE7EC3" w:rsidP="00DE7EC3">
      <w:pPr>
        <w:jc w:val="both"/>
        <w:rPr>
          <w:rFonts w:asciiTheme="minorHAnsi" w:hAnsiTheme="minorHAnsi"/>
        </w:rPr>
      </w:pPr>
      <w:r w:rsidRPr="00DE7EC3">
        <w:rPr>
          <w:rFonts w:asciiTheme="minorHAnsi" w:hAnsiTheme="minorHAnsi"/>
        </w:rPr>
        <w:t>Cocher la case correspondant à votre situation :</w:t>
      </w:r>
    </w:p>
    <w:p w:rsidR="00DE7EC3" w:rsidRPr="00DE7EC3" w:rsidRDefault="00DE7EC3" w:rsidP="000D1864">
      <w:pPr>
        <w:pStyle w:val="Paragraphedeliste"/>
        <w:numPr>
          <w:ilvl w:val="0"/>
          <w:numId w:val="9"/>
        </w:numPr>
        <w:jc w:val="both"/>
        <w:rPr>
          <w:rFonts w:asciiTheme="minorHAnsi" w:hAnsiTheme="minorHAnsi"/>
        </w:rPr>
      </w:pPr>
      <w:r w:rsidRPr="00DE7EC3">
        <w:rPr>
          <w:rFonts w:asciiTheme="minorHAnsi" w:hAnsiTheme="minorHAnsi"/>
        </w:rPr>
        <w:t xml:space="preserve"> J'atteste sur l'honneur ne pas avoir reçu, ou demandé mais pas encore reçu, d'aides de </w:t>
      </w:r>
      <w:proofErr w:type="spellStart"/>
      <w:r w:rsidRPr="00DE7EC3">
        <w:rPr>
          <w:rFonts w:asciiTheme="minorHAnsi" w:hAnsiTheme="minorHAnsi"/>
        </w:rPr>
        <w:t>minimis</w:t>
      </w:r>
      <w:proofErr w:type="spellEnd"/>
      <w:r w:rsidRPr="00DE7EC3">
        <w:rPr>
          <w:rFonts w:asciiTheme="minorHAnsi" w:hAnsiTheme="minorHAnsi"/>
        </w:rPr>
        <w:t xml:space="preserve"> au titre d'autres règlements de </w:t>
      </w:r>
      <w:proofErr w:type="spellStart"/>
      <w:proofErr w:type="gramStart"/>
      <w:r w:rsidRPr="00DE7EC3">
        <w:rPr>
          <w:rFonts w:asciiTheme="minorHAnsi" w:hAnsiTheme="minorHAnsi"/>
        </w:rPr>
        <w:t>minimis</w:t>
      </w:r>
      <w:proofErr w:type="spellEnd"/>
      <w:r w:rsidRPr="00DE7EC3">
        <w:rPr>
          <w:rFonts w:asciiTheme="minorHAnsi" w:hAnsiTheme="minorHAnsi"/>
        </w:rPr>
        <w:t>(</w:t>
      </w:r>
      <w:proofErr w:type="gramEnd"/>
      <w:r w:rsidRPr="00DE7EC3">
        <w:rPr>
          <w:rFonts w:asciiTheme="minorHAnsi" w:hAnsiTheme="minorHAnsi"/>
        </w:rPr>
        <w:t xml:space="preserve">règlements de </w:t>
      </w:r>
      <w:proofErr w:type="spellStart"/>
      <w:r w:rsidRPr="00DE7EC3">
        <w:rPr>
          <w:rFonts w:asciiTheme="minorHAnsi" w:hAnsiTheme="minorHAnsi"/>
        </w:rPr>
        <w:t>minimis</w:t>
      </w:r>
      <w:proofErr w:type="spellEnd"/>
      <w:r w:rsidRPr="00DE7EC3">
        <w:rPr>
          <w:rFonts w:asciiTheme="minorHAnsi" w:hAnsiTheme="minorHAnsi"/>
        </w:rPr>
        <w:t xml:space="preserve"> agricole, de </w:t>
      </w:r>
      <w:proofErr w:type="spellStart"/>
      <w:r w:rsidRPr="00DE7EC3">
        <w:rPr>
          <w:rFonts w:asciiTheme="minorHAnsi" w:hAnsiTheme="minorHAnsi"/>
        </w:rPr>
        <w:t>minimis</w:t>
      </w:r>
      <w:proofErr w:type="spellEnd"/>
      <w:r w:rsidRPr="00DE7EC3">
        <w:rPr>
          <w:rFonts w:asciiTheme="minorHAnsi" w:hAnsiTheme="minorHAnsi"/>
        </w:rPr>
        <w:t xml:space="preserve"> pêche ou de </w:t>
      </w:r>
      <w:proofErr w:type="spellStart"/>
      <w:r w:rsidRPr="00DE7EC3">
        <w:rPr>
          <w:rFonts w:asciiTheme="minorHAnsi" w:hAnsiTheme="minorHAnsi"/>
        </w:rPr>
        <w:t>minimis</w:t>
      </w:r>
      <w:proofErr w:type="spellEnd"/>
      <w:r w:rsidRPr="00DE7EC3">
        <w:rPr>
          <w:rFonts w:asciiTheme="minorHAnsi" w:hAnsiTheme="minorHAnsi"/>
        </w:rPr>
        <w:t xml:space="preserve"> SIEG)</w:t>
      </w:r>
    </w:p>
    <w:p w:rsidR="00A47D7A" w:rsidRPr="00DE7EC3" w:rsidRDefault="00DE7EC3" w:rsidP="000D1864">
      <w:pPr>
        <w:pStyle w:val="Paragraphedeliste"/>
        <w:numPr>
          <w:ilvl w:val="0"/>
          <w:numId w:val="9"/>
        </w:numPr>
        <w:jc w:val="both"/>
        <w:rPr>
          <w:rFonts w:asciiTheme="minorHAnsi" w:hAnsiTheme="minorHAnsi"/>
        </w:rPr>
      </w:pPr>
      <w:r w:rsidRPr="00DE7EC3">
        <w:rPr>
          <w:rFonts w:asciiTheme="minorHAnsi" w:hAnsiTheme="minorHAnsi"/>
        </w:rPr>
        <w:t xml:space="preserve">J'ai reçu, ou demandé mais pas encore reçu, des aides de </w:t>
      </w:r>
      <w:proofErr w:type="spellStart"/>
      <w:r w:rsidRPr="00DE7EC3">
        <w:rPr>
          <w:rFonts w:asciiTheme="minorHAnsi" w:hAnsiTheme="minorHAnsi"/>
        </w:rPr>
        <w:t>minimis</w:t>
      </w:r>
      <w:proofErr w:type="spellEnd"/>
      <w:r w:rsidRPr="00DE7EC3">
        <w:rPr>
          <w:rFonts w:asciiTheme="minorHAnsi" w:hAnsiTheme="minorHAnsi"/>
        </w:rPr>
        <w:t xml:space="preserve"> au titre d'autres règlements de </w:t>
      </w:r>
      <w:proofErr w:type="spellStart"/>
      <w:r w:rsidRPr="00DE7EC3">
        <w:rPr>
          <w:rFonts w:asciiTheme="minorHAnsi" w:hAnsiTheme="minorHAnsi"/>
        </w:rPr>
        <w:t>minimis</w:t>
      </w:r>
      <w:proofErr w:type="spellEnd"/>
      <w:r w:rsidRPr="00DE7EC3">
        <w:rPr>
          <w:rFonts w:asciiTheme="minorHAnsi" w:hAnsiTheme="minorHAnsi"/>
        </w:rPr>
        <w:t xml:space="preserve"> (règlements de </w:t>
      </w:r>
      <w:proofErr w:type="spellStart"/>
      <w:r w:rsidRPr="00DE7EC3">
        <w:rPr>
          <w:rFonts w:asciiTheme="minorHAnsi" w:hAnsiTheme="minorHAnsi"/>
        </w:rPr>
        <w:t>minimis</w:t>
      </w:r>
      <w:proofErr w:type="spellEnd"/>
      <w:r w:rsidRPr="00DE7EC3">
        <w:rPr>
          <w:rFonts w:asciiTheme="minorHAnsi" w:hAnsiTheme="minorHAnsi"/>
        </w:rPr>
        <w:t xml:space="preserve"> agricole, de </w:t>
      </w:r>
      <w:proofErr w:type="spellStart"/>
      <w:r w:rsidRPr="00DE7EC3">
        <w:rPr>
          <w:rFonts w:asciiTheme="minorHAnsi" w:hAnsiTheme="minorHAnsi"/>
        </w:rPr>
        <w:t>minimis</w:t>
      </w:r>
      <w:proofErr w:type="spellEnd"/>
      <w:r w:rsidRPr="00DE7EC3">
        <w:rPr>
          <w:rFonts w:asciiTheme="minorHAnsi" w:hAnsiTheme="minorHAnsi"/>
        </w:rPr>
        <w:t xml:space="preserve"> pêche ou de </w:t>
      </w:r>
      <w:proofErr w:type="spellStart"/>
      <w:r w:rsidRPr="00DE7EC3">
        <w:rPr>
          <w:rFonts w:asciiTheme="minorHAnsi" w:hAnsiTheme="minorHAnsi"/>
        </w:rPr>
        <w:t>minimis</w:t>
      </w:r>
      <w:proofErr w:type="spellEnd"/>
      <w:r w:rsidRPr="00DE7EC3">
        <w:rPr>
          <w:rFonts w:asciiTheme="minorHAnsi" w:hAnsiTheme="minorHAnsi"/>
        </w:rPr>
        <w:t xml:space="preserve"> SIEG). Dans ce cas je complète également l'annexe 2 bis.</w:t>
      </w:r>
    </w:p>
    <w:p w:rsidR="00095D06" w:rsidRPr="004564FC" w:rsidRDefault="00095D06" w:rsidP="004564FC">
      <w:pPr>
        <w:jc w:val="both"/>
        <w:rPr>
          <w:rFonts w:asciiTheme="minorHAnsi" w:hAnsiTheme="minorHAnsi"/>
        </w:rPr>
      </w:pPr>
    </w:p>
    <w:p w:rsidR="004564FC" w:rsidRPr="0021791E" w:rsidRDefault="0021791E" w:rsidP="004564FC">
      <w:pPr>
        <w:jc w:val="both"/>
        <w:rPr>
          <w:rFonts w:asciiTheme="minorHAnsi" w:hAnsiTheme="minorHAnsi"/>
        </w:rPr>
      </w:pPr>
      <w:r w:rsidRPr="0021791E">
        <w:rPr>
          <w:rFonts w:asciiTheme="minorHAnsi" w:hAnsiTheme="minorHAnsi"/>
          <w:b/>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rPr>
        <w:tab/>
      </w:r>
      <w:r w:rsidR="004564FC" w:rsidRPr="0021791E">
        <w:rPr>
          <w:rFonts w:asciiTheme="minorHAnsi" w:hAnsiTheme="minorHAnsi"/>
          <w:b/>
        </w:rPr>
        <w:t>Date </w:t>
      </w:r>
      <w:r w:rsidRPr="0021791E">
        <w:rPr>
          <w:rFonts w:asciiTheme="minorHAnsi" w:hAnsiTheme="minorHAnsi"/>
          <w:b/>
        </w:rPr>
        <w:t xml:space="preserve">et signature </w:t>
      </w:r>
      <w:r w:rsidR="004564FC" w:rsidRPr="0021791E">
        <w:rPr>
          <w:rFonts w:asciiTheme="minorHAnsi" w:hAnsiTheme="minorHAnsi"/>
          <w:b/>
        </w:rPr>
        <w:t>:</w:t>
      </w:r>
    </w:p>
    <w:p w:rsidR="004564FC" w:rsidRPr="004564FC" w:rsidRDefault="004564FC" w:rsidP="004564FC">
      <w:pPr>
        <w:jc w:val="both"/>
        <w:rPr>
          <w:rFonts w:asciiTheme="minorHAnsi" w:hAnsiTheme="minorHAnsi"/>
        </w:rPr>
      </w:pPr>
    </w:p>
    <w:p w:rsidR="006E30D3" w:rsidRPr="00240B5C" w:rsidRDefault="006E30D3" w:rsidP="004564FC">
      <w:pPr>
        <w:jc w:val="both"/>
        <w:rPr>
          <w:rFonts w:asciiTheme="minorHAnsi" w:hAnsiTheme="minorHAnsi"/>
          <w:sz w:val="32"/>
          <w:szCs w:val="32"/>
        </w:rPr>
      </w:pPr>
    </w:p>
    <w:p w:rsidR="009907ED" w:rsidRDefault="009907ED">
      <w:pPr>
        <w:spacing w:after="200" w:line="276" w:lineRule="auto"/>
        <w:rPr>
          <w:rFonts w:asciiTheme="minorHAnsi" w:hAnsiTheme="minorHAnsi"/>
          <w:b/>
          <w:bCs/>
          <w:snapToGrid w:val="0"/>
          <w:color w:val="548DD4" w:themeColor="text2" w:themeTint="99"/>
          <w:sz w:val="40"/>
          <w:szCs w:val="40"/>
          <w:u w:val="single"/>
        </w:rPr>
      </w:pPr>
      <w:r>
        <w:rPr>
          <w:rFonts w:asciiTheme="minorHAnsi" w:hAnsiTheme="minorHAnsi"/>
          <w:b/>
          <w:bCs/>
          <w:snapToGrid w:val="0"/>
          <w:color w:val="548DD4" w:themeColor="text2" w:themeTint="99"/>
          <w:sz w:val="40"/>
          <w:szCs w:val="40"/>
          <w:u w:val="single"/>
        </w:rPr>
        <w:br w:type="page"/>
      </w:r>
    </w:p>
    <w:p w:rsidR="00FD0109" w:rsidRPr="000B43FB" w:rsidRDefault="00FD0109" w:rsidP="00FD0109">
      <w:pPr>
        <w:jc w:val="center"/>
        <w:rPr>
          <w:rFonts w:asciiTheme="minorHAnsi" w:hAnsiTheme="minorHAnsi"/>
          <w:b/>
        </w:rPr>
      </w:pPr>
      <w:r w:rsidRPr="000B43FB">
        <w:rPr>
          <w:rFonts w:asciiTheme="minorHAnsi" w:hAnsiTheme="minorHAnsi"/>
          <w:b/>
        </w:rPr>
        <w:lastRenderedPageBreak/>
        <w:t>NOTICE EXPLICATIVE</w:t>
      </w:r>
    </w:p>
    <w:p w:rsidR="00FD0109" w:rsidRDefault="00FD0109" w:rsidP="00FD0109">
      <w:pPr>
        <w:jc w:val="center"/>
        <w:rPr>
          <w:rFonts w:asciiTheme="minorHAnsi" w:hAnsiTheme="minorHAnsi"/>
        </w:rPr>
      </w:pPr>
      <w:r w:rsidRPr="00FD0109">
        <w:rPr>
          <w:rFonts w:asciiTheme="minorHAnsi" w:hAnsiTheme="minorHAnsi"/>
        </w:rPr>
        <w:t>(</w:t>
      </w:r>
      <w:proofErr w:type="gramStart"/>
      <w:r w:rsidRPr="00FD0109">
        <w:rPr>
          <w:rFonts w:asciiTheme="minorHAnsi" w:hAnsiTheme="minorHAnsi"/>
        </w:rPr>
        <w:t>pour</w:t>
      </w:r>
      <w:proofErr w:type="gramEnd"/>
      <w:r w:rsidRPr="00FD0109">
        <w:rPr>
          <w:rFonts w:asciiTheme="minorHAnsi" w:hAnsiTheme="minorHAnsi"/>
        </w:rPr>
        <w:t xml:space="preserve"> compléter l</w:t>
      </w:r>
      <w:r w:rsidR="000B43FB">
        <w:rPr>
          <w:rFonts w:asciiTheme="minorHAnsi" w:hAnsiTheme="minorHAnsi"/>
        </w:rPr>
        <w:t xml:space="preserve">’attestation de </w:t>
      </w:r>
      <w:proofErr w:type="spellStart"/>
      <w:r w:rsidR="000B43FB">
        <w:rPr>
          <w:rFonts w:asciiTheme="minorHAnsi" w:hAnsiTheme="minorHAnsi"/>
        </w:rPr>
        <w:t>minimis</w:t>
      </w:r>
      <w:proofErr w:type="spellEnd"/>
      <w:r w:rsidRPr="00FD0109">
        <w:rPr>
          <w:rFonts w:asciiTheme="minorHAnsi" w:hAnsiTheme="minorHAnsi"/>
        </w:rPr>
        <w:t>)</w:t>
      </w:r>
    </w:p>
    <w:p w:rsidR="00FD0109" w:rsidRDefault="00FD0109" w:rsidP="00FD0109">
      <w:pPr>
        <w:jc w:val="both"/>
        <w:rPr>
          <w:rFonts w:asciiTheme="minorHAnsi" w:hAnsiTheme="minorHAnsi"/>
        </w:rPr>
      </w:pPr>
    </w:p>
    <w:p w:rsidR="004135E4" w:rsidRPr="004135E4" w:rsidRDefault="004135E4" w:rsidP="00BC40AF">
      <w:pPr>
        <w:jc w:val="both"/>
        <w:rPr>
          <w:rFonts w:asciiTheme="minorHAnsi" w:hAnsiTheme="minorHAnsi"/>
        </w:rPr>
      </w:pPr>
      <w:r w:rsidRPr="004135E4">
        <w:rPr>
          <w:rFonts w:asciiTheme="minorHAnsi" w:hAnsiTheme="minorHAnsi"/>
        </w:rPr>
        <w:t xml:space="preserve">1. </w:t>
      </w:r>
      <w:r w:rsidRPr="00F37731">
        <w:rPr>
          <w:rFonts w:asciiTheme="minorHAnsi" w:hAnsiTheme="minorHAnsi"/>
          <w:u w:val="single"/>
        </w:rPr>
        <w:t xml:space="preserve">Non cumul des plafonds d'aides de </w:t>
      </w:r>
      <w:proofErr w:type="spellStart"/>
      <w:r w:rsidRPr="00F37731">
        <w:rPr>
          <w:rFonts w:asciiTheme="minorHAnsi" w:hAnsiTheme="minorHAnsi"/>
          <w:u w:val="single"/>
        </w:rPr>
        <w:t>minimis</w:t>
      </w:r>
      <w:proofErr w:type="spellEnd"/>
      <w:r w:rsidR="00EC1BF9" w:rsidRPr="00F37731">
        <w:rPr>
          <w:rFonts w:asciiTheme="minorHAnsi" w:hAnsiTheme="minorHAnsi"/>
          <w:u w:val="single"/>
        </w:rPr>
        <w:t xml:space="preserve"> </w:t>
      </w:r>
      <w:proofErr w:type="spellStart"/>
      <w:r w:rsidR="00EC1BF9" w:rsidRPr="00F37731">
        <w:rPr>
          <w:rFonts w:asciiTheme="minorHAnsi" w:hAnsiTheme="minorHAnsi"/>
          <w:u w:val="single"/>
        </w:rPr>
        <w:t>au delà</w:t>
      </w:r>
      <w:proofErr w:type="spellEnd"/>
      <w:r w:rsidR="00EC1BF9" w:rsidRPr="00F37731">
        <w:rPr>
          <w:rFonts w:asciiTheme="minorHAnsi" w:hAnsiTheme="minorHAnsi"/>
          <w:u w:val="single"/>
        </w:rPr>
        <w:t xml:space="preserve"> du plafond le plus hau</w:t>
      </w:r>
      <w:r w:rsidRPr="00F37731">
        <w:rPr>
          <w:rFonts w:asciiTheme="minorHAnsi" w:hAnsiTheme="minorHAnsi"/>
          <w:u w:val="single"/>
        </w:rPr>
        <w:t>t</w:t>
      </w:r>
      <w:r w:rsidR="00EC1BF9">
        <w:rPr>
          <w:rFonts w:asciiTheme="minorHAnsi" w:hAnsiTheme="minorHAnsi"/>
        </w:rPr>
        <w:t xml:space="preserve"> </w:t>
      </w:r>
    </w:p>
    <w:p w:rsidR="004135E4" w:rsidRPr="004135E4" w:rsidRDefault="004135E4" w:rsidP="00BC40AF">
      <w:pPr>
        <w:jc w:val="both"/>
        <w:rPr>
          <w:rFonts w:asciiTheme="minorHAnsi" w:hAnsiTheme="minorHAnsi"/>
        </w:rPr>
      </w:pPr>
      <w:r w:rsidRPr="004135E4">
        <w:rPr>
          <w:rFonts w:asciiTheme="minorHAnsi" w:hAnsiTheme="minorHAnsi"/>
        </w:rPr>
        <w:t>Les entreprises ayant bénéficié</w:t>
      </w:r>
      <w:r w:rsidR="00EC1BF9">
        <w:rPr>
          <w:rFonts w:asciiTheme="minorHAnsi" w:hAnsiTheme="minorHAnsi"/>
        </w:rPr>
        <w:t> :</w:t>
      </w:r>
    </w:p>
    <w:p w:rsidR="004135E4" w:rsidRPr="00BC40AF" w:rsidRDefault="004135E4" w:rsidP="000D1864">
      <w:pPr>
        <w:pStyle w:val="Paragraphedeliste"/>
        <w:numPr>
          <w:ilvl w:val="0"/>
          <w:numId w:val="10"/>
        </w:numPr>
        <w:ind w:left="284" w:hanging="284"/>
        <w:jc w:val="both"/>
        <w:rPr>
          <w:rFonts w:asciiTheme="minorHAnsi" w:hAnsiTheme="minorHAnsi"/>
        </w:rPr>
      </w:pPr>
      <w:r w:rsidRPr="00BC40AF">
        <w:rPr>
          <w:rFonts w:asciiTheme="minorHAnsi" w:hAnsiTheme="minorHAnsi"/>
        </w:rPr>
        <w:t xml:space="preserve">d'aides de </w:t>
      </w:r>
      <w:proofErr w:type="spellStart"/>
      <w:r w:rsidRPr="00BC40AF">
        <w:rPr>
          <w:rFonts w:asciiTheme="minorHAnsi" w:hAnsiTheme="minorHAnsi"/>
        </w:rPr>
        <w:t>minimis</w:t>
      </w:r>
      <w:proofErr w:type="spellEnd"/>
      <w:r w:rsidRPr="00BC40AF">
        <w:rPr>
          <w:rFonts w:asciiTheme="minorHAnsi" w:hAnsiTheme="minorHAnsi"/>
        </w:rPr>
        <w:t xml:space="preserve"> agricole au titre de leurs activités de productio</w:t>
      </w:r>
      <w:r w:rsidR="00BC40AF">
        <w:rPr>
          <w:rFonts w:asciiTheme="minorHAnsi" w:hAnsiTheme="minorHAnsi"/>
        </w:rPr>
        <w:t xml:space="preserve">n agricole primaire (plafond de </w:t>
      </w:r>
      <w:r w:rsidR="002F27A8">
        <w:rPr>
          <w:rFonts w:asciiTheme="minorHAnsi" w:hAnsiTheme="minorHAnsi"/>
        </w:rPr>
        <w:t>15 </w:t>
      </w:r>
      <w:r w:rsidRPr="00BC40AF">
        <w:rPr>
          <w:rFonts w:asciiTheme="minorHAnsi" w:hAnsiTheme="minorHAnsi"/>
        </w:rPr>
        <w:t>000€),</w:t>
      </w:r>
    </w:p>
    <w:p w:rsidR="004135E4" w:rsidRPr="00BC40AF" w:rsidRDefault="004135E4" w:rsidP="000D1864">
      <w:pPr>
        <w:pStyle w:val="Paragraphedeliste"/>
        <w:numPr>
          <w:ilvl w:val="0"/>
          <w:numId w:val="10"/>
        </w:numPr>
        <w:ind w:left="284" w:hanging="284"/>
        <w:jc w:val="both"/>
        <w:rPr>
          <w:rFonts w:asciiTheme="minorHAnsi" w:hAnsiTheme="minorHAnsi"/>
        </w:rPr>
      </w:pPr>
      <w:r w:rsidRPr="00BC40AF">
        <w:rPr>
          <w:rFonts w:asciiTheme="minorHAnsi" w:hAnsiTheme="minorHAnsi"/>
        </w:rPr>
        <w:t xml:space="preserve">d'aides de </w:t>
      </w:r>
      <w:proofErr w:type="spellStart"/>
      <w:r w:rsidRPr="00BC40AF">
        <w:rPr>
          <w:rFonts w:asciiTheme="minorHAnsi" w:hAnsiTheme="minorHAnsi"/>
        </w:rPr>
        <w:t>minimis</w:t>
      </w:r>
      <w:proofErr w:type="spellEnd"/>
      <w:r w:rsidRPr="00BC40AF">
        <w:rPr>
          <w:rFonts w:asciiTheme="minorHAnsi" w:hAnsiTheme="minorHAnsi"/>
        </w:rPr>
        <w:t xml:space="preserve"> pêche au titre de leurs activités dans le secteur de la pêche ou de l'aquaculture (plafond de 30 000€),</w:t>
      </w:r>
    </w:p>
    <w:p w:rsidR="004135E4" w:rsidRPr="00BC40AF" w:rsidRDefault="004135E4" w:rsidP="000D1864">
      <w:pPr>
        <w:pStyle w:val="Paragraphedeliste"/>
        <w:numPr>
          <w:ilvl w:val="0"/>
          <w:numId w:val="10"/>
        </w:numPr>
        <w:ind w:left="284" w:hanging="284"/>
        <w:jc w:val="both"/>
        <w:rPr>
          <w:rFonts w:asciiTheme="minorHAnsi" w:hAnsiTheme="minorHAnsi"/>
        </w:rPr>
      </w:pPr>
      <w:r w:rsidRPr="00BC40AF">
        <w:rPr>
          <w:rFonts w:asciiTheme="minorHAnsi" w:hAnsiTheme="minorHAnsi"/>
        </w:rPr>
        <w:t xml:space="preserve">d'aides de </w:t>
      </w:r>
      <w:proofErr w:type="spellStart"/>
      <w:r w:rsidRPr="00BC40AF">
        <w:rPr>
          <w:rFonts w:asciiTheme="minorHAnsi" w:hAnsiTheme="minorHAnsi"/>
        </w:rPr>
        <w:t>minimis</w:t>
      </w:r>
      <w:proofErr w:type="spellEnd"/>
      <w:r w:rsidRPr="00BC40AF">
        <w:rPr>
          <w:rFonts w:asciiTheme="minorHAnsi" w:hAnsiTheme="minorHAnsi"/>
        </w:rPr>
        <w:t xml:space="preserve"> SIEG (services d'intérêt économique général, plafond de 500 000€),</w:t>
      </w:r>
    </w:p>
    <w:p w:rsidR="004135E4" w:rsidRPr="004135E4" w:rsidRDefault="004135E4" w:rsidP="00BC40AF">
      <w:pPr>
        <w:jc w:val="both"/>
        <w:rPr>
          <w:rFonts w:asciiTheme="minorHAnsi" w:hAnsiTheme="minorHAnsi"/>
        </w:rPr>
      </w:pPr>
      <w:proofErr w:type="gramStart"/>
      <w:r w:rsidRPr="004135E4">
        <w:rPr>
          <w:rFonts w:asciiTheme="minorHAnsi" w:hAnsiTheme="minorHAnsi"/>
        </w:rPr>
        <w:t>doivent</w:t>
      </w:r>
      <w:proofErr w:type="gramEnd"/>
      <w:r w:rsidRPr="004135E4">
        <w:rPr>
          <w:rFonts w:asciiTheme="minorHAnsi" w:hAnsiTheme="minorHAnsi"/>
        </w:rPr>
        <w:t xml:space="preserve"> remplir, en plus de l'annexe 2, l'annexe 2 bis du formulaire d'attestation. Dans le cas où votre entreprise a bénéficié, en</w:t>
      </w:r>
      <w:r w:rsidR="00BC40AF">
        <w:rPr>
          <w:rFonts w:asciiTheme="minorHAnsi" w:hAnsiTheme="minorHAnsi"/>
        </w:rPr>
        <w:t xml:space="preserve"> </w:t>
      </w:r>
      <w:r w:rsidRPr="004135E4">
        <w:rPr>
          <w:rFonts w:asciiTheme="minorHAnsi" w:hAnsiTheme="minorHAnsi"/>
        </w:rPr>
        <w:t xml:space="preserve">plus des aides de </w:t>
      </w:r>
      <w:proofErr w:type="spellStart"/>
      <w:r w:rsidRPr="004135E4">
        <w:rPr>
          <w:rFonts w:asciiTheme="minorHAnsi" w:hAnsiTheme="minorHAnsi"/>
        </w:rPr>
        <w:t>minimis</w:t>
      </w:r>
      <w:proofErr w:type="spellEnd"/>
      <w:r w:rsidRPr="004135E4">
        <w:rPr>
          <w:rFonts w:asciiTheme="minorHAnsi" w:hAnsiTheme="minorHAnsi"/>
        </w:rPr>
        <w:t xml:space="preserve"> entreprise, d'aides de </w:t>
      </w:r>
      <w:proofErr w:type="spellStart"/>
      <w:r w:rsidRPr="004135E4">
        <w:rPr>
          <w:rFonts w:asciiTheme="minorHAnsi" w:hAnsiTheme="minorHAnsi"/>
        </w:rPr>
        <w:t>minimis</w:t>
      </w:r>
      <w:proofErr w:type="spellEnd"/>
      <w:r w:rsidRPr="004135E4">
        <w:rPr>
          <w:rFonts w:asciiTheme="minorHAnsi" w:hAnsiTheme="minorHAnsi"/>
        </w:rPr>
        <w:t xml:space="preserve"> agricole, pêche ou SIEG :</w:t>
      </w:r>
    </w:p>
    <w:p w:rsidR="004135E4" w:rsidRPr="007E5CF4" w:rsidRDefault="004135E4" w:rsidP="000D1864">
      <w:pPr>
        <w:pStyle w:val="Paragraphedeliste"/>
        <w:numPr>
          <w:ilvl w:val="0"/>
          <w:numId w:val="10"/>
        </w:numPr>
        <w:ind w:left="284" w:hanging="284"/>
        <w:jc w:val="both"/>
        <w:rPr>
          <w:rFonts w:asciiTheme="minorHAnsi" w:hAnsiTheme="minorHAnsi"/>
        </w:rPr>
      </w:pPr>
      <w:r w:rsidRPr="007E5CF4">
        <w:rPr>
          <w:rFonts w:asciiTheme="minorHAnsi" w:hAnsiTheme="minorHAnsi"/>
        </w:rPr>
        <w:t xml:space="preserve">le plafond maximum d'aides est de 200 000€ en cumulant le montant des aides de </w:t>
      </w:r>
      <w:proofErr w:type="spellStart"/>
      <w:r w:rsidRPr="007E5CF4">
        <w:rPr>
          <w:rFonts w:asciiTheme="minorHAnsi" w:hAnsiTheme="minorHAnsi"/>
        </w:rPr>
        <w:t>minimis</w:t>
      </w:r>
      <w:proofErr w:type="spellEnd"/>
      <w:r w:rsidRPr="007E5CF4">
        <w:rPr>
          <w:rFonts w:asciiTheme="minorHAnsi" w:hAnsiTheme="minorHAnsi"/>
        </w:rPr>
        <w:t xml:space="preserve"> entreprise, de </w:t>
      </w:r>
      <w:proofErr w:type="spellStart"/>
      <w:r w:rsidRPr="007E5CF4">
        <w:rPr>
          <w:rFonts w:asciiTheme="minorHAnsi" w:hAnsiTheme="minorHAnsi"/>
        </w:rPr>
        <w:t>minimis</w:t>
      </w:r>
      <w:proofErr w:type="spellEnd"/>
      <w:r w:rsidRPr="007E5CF4">
        <w:rPr>
          <w:rFonts w:asciiTheme="minorHAnsi" w:hAnsiTheme="minorHAnsi"/>
        </w:rPr>
        <w:t xml:space="preserve"> agricole et</w:t>
      </w:r>
      <w:r w:rsidR="007E5CF4" w:rsidRPr="007E5CF4">
        <w:rPr>
          <w:rFonts w:asciiTheme="minorHAnsi" w:hAnsiTheme="minorHAnsi"/>
        </w:rPr>
        <w:t xml:space="preserve"> </w:t>
      </w:r>
      <w:r w:rsidRPr="007E5CF4">
        <w:rPr>
          <w:rFonts w:asciiTheme="minorHAnsi" w:hAnsiTheme="minorHAnsi"/>
        </w:rPr>
        <w:t xml:space="preserve">de </w:t>
      </w:r>
      <w:proofErr w:type="spellStart"/>
      <w:r w:rsidRPr="007E5CF4">
        <w:rPr>
          <w:rFonts w:asciiTheme="minorHAnsi" w:hAnsiTheme="minorHAnsi"/>
        </w:rPr>
        <w:t>minimis</w:t>
      </w:r>
      <w:proofErr w:type="spellEnd"/>
      <w:r w:rsidRPr="007E5CF4">
        <w:rPr>
          <w:rFonts w:asciiTheme="minorHAnsi" w:hAnsiTheme="minorHAnsi"/>
        </w:rPr>
        <w:t xml:space="preserve"> pêche,</w:t>
      </w:r>
    </w:p>
    <w:p w:rsidR="004135E4" w:rsidRDefault="004135E4" w:rsidP="000D1864">
      <w:pPr>
        <w:pStyle w:val="Paragraphedeliste"/>
        <w:numPr>
          <w:ilvl w:val="0"/>
          <w:numId w:val="10"/>
        </w:numPr>
        <w:ind w:left="284" w:hanging="284"/>
        <w:jc w:val="both"/>
        <w:rPr>
          <w:rFonts w:asciiTheme="minorHAnsi" w:hAnsiTheme="minorHAnsi"/>
        </w:rPr>
      </w:pPr>
      <w:r w:rsidRPr="007E5CF4">
        <w:rPr>
          <w:rFonts w:asciiTheme="minorHAnsi" w:hAnsiTheme="minorHAnsi"/>
        </w:rPr>
        <w:t xml:space="preserve">et le plafond maximum d'aides est de 500 000€ en cumulant le montant des aides de </w:t>
      </w:r>
      <w:proofErr w:type="spellStart"/>
      <w:r w:rsidRPr="007E5CF4">
        <w:rPr>
          <w:rFonts w:asciiTheme="minorHAnsi" w:hAnsiTheme="minorHAnsi"/>
        </w:rPr>
        <w:t>minimis</w:t>
      </w:r>
      <w:proofErr w:type="spellEnd"/>
      <w:r w:rsidRPr="007E5CF4">
        <w:rPr>
          <w:rFonts w:asciiTheme="minorHAnsi" w:hAnsiTheme="minorHAnsi"/>
        </w:rPr>
        <w:t xml:space="preserve"> entreprise, de </w:t>
      </w:r>
      <w:proofErr w:type="spellStart"/>
      <w:r w:rsidRPr="007E5CF4">
        <w:rPr>
          <w:rFonts w:asciiTheme="minorHAnsi" w:hAnsiTheme="minorHAnsi"/>
        </w:rPr>
        <w:t>minimis</w:t>
      </w:r>
      <w:proofErr w:type="spellEnd"/>
      <w:r w:rsidRPr="007E5CF4">
        <w:rPr>
          <w:rFonts w:asciiTheme="minorHAnsi" w:hAnsiTheme="minorHAnsi"/>
        </w:rPr>
        <w:t xml:space="preserve"> pêche, de</w:t>
      </w:r>
      <w:r w:rsidR="007E5CF4" w:rsidRPr="007E5CF4">
        <w:rPr>
          <w:rFonts w:asciiTheme="minorHAnsi" w:hAnsiTheme="minorHAnsi"/>
        </w:rPr>
        <w:t xml:space="preserve"> </w:t>
      </w:r>
      <w:proofErr w:type="spellStart"/>
      <w:r w:rsidRPr="007E5CF4">
        <w:rPr>
          <w:rFonts w:asciiTheme="minorHAnsi" w:hAnsiTheme="minorHAnsi"/>
        </w:rPr>
        <w:t>minimis</w:t>
      </w:r>
      <w:proofErr w:type="spellEnd"/>
      <w:r w:rsidRPr="007E5CF4">
        <w:rPr>
          <w:rFonts w:asciiTheme="minorHAnsi" w:hAnsiTheme="minorHAnsi"/>
        </w:rPr>
        <w:t xml:space="preserve"> agricole, et de </w:t>
      </w:r>
      <w:proofErr w:type="spellStart"/>
      <w:r w:rsidRPr="007E5CF4">
        <w:rPr>
          <w:rFonts w:asciiTheme="minorHAnsi" w:hAnsiTheme="minorHAnsi"/>
        </w:rPr>
        <w:t>minimis</w:t>
      </w:r>
      <w:proofErr w:type="spellEnd"/>
      <w:r w:rsidRPr="007E5CF4">
        <w:rPr>
          <w:rFonts w:asciiTheme="minorHAnsi" w:hAnsiTheme="minorHAnsi"/>
        </w:rPr>
        <w:t xml:space="preserve"> SIEG.</w:t>
      </w:r>
    </w:p>
    <w:p w:rsidR="00F37731" w:rsidRPr="007E5CF4" w:rsidRDefault="00F37731" w:rsidP="00F37731">
      <w:pPr>
        <w:pStyle w:val="Paragraphedeliste"/>
        <w:ind w:left="284"/>
        <w:jc w:val="both"/>
        <w:rPr>
          <w:rFonts w:asciiTheme="minorHAnsi" w:hAnsiTheme="minorHAnsi"/>
        </w:rPr>
      </w:pPr>
    </w:p>
    <w:p w:rsidR="004135E4" w:rsidRPr="004135E4" w:rsidRDefault="004135E4" w:rsidP="00BC40AF">
      <w:pPr>
        <w:jc w:val="both"/>
        <w:rPr>
          <w:rFonts w:asciiTheme="minorHAnsi" w:hAnsiTheme="minorHAnsi"/>
        </w:rPr>
      </w:pPr>
      <w:r w:rsidRPr="004135E4">
        <w:rPr>
          <w:rFonts w:asciiTheme="minorHAnsi" w:hAnsiTheme="minorHAnsi"/>
        </w:rPr>
        <w:t xml:space="preserve">2. </w:t>
      </w:r>
      <w:r w:rsidRPr="00F37731">
        <w:rPr>
          <w:rFonts w:asciiTheme="minorHAnsi" w:hAnsiTheme="minorHAnsi"/>
          <w:u w:val="single"/>
        </w:rPr>
        <w:t xml:space="preserve">Transferts des encours de </w:t>
      </w:r>
      <w:proofErr w:type="spellStart"/>
      <w:r w:rsidRPr="00F37731">
        <w:rPr>
          <w:rFonts w:asciiTheme="minorHAnsi" w:hAnsiTheme="minorHAnsi"/>
          <w:u w:val="single"/>
        </w:rPr>
        <w:t>minimis</w:t>
      </w:r>
      <w:proofErr w:type="spellEnd"/>
      <w:r w:rsidRPr="00F37731">
        <w:rPr>
          <w:rFonts w:asciiTheme="minorHAnsi" w:hAnsiTheme="minorHAnsi"/>
          <w:u w:val="single"/>
        </w:rPr>
        <w:t xml:space="preserve"> en cas d'acquisition, fusion, scission d'une entreprise</w:t>
      </w:r>
    </w:p>
    <w:p w:rsidR="004135E4" w:rsidRPr="004135E4" w:rsidRDefault="004135E4" w:rsidP="00BC40AF">
      <w:pPr>
        <w:jc w:val="both"/>
        <w:rPr>
          <w:rFonts w:asciiTheme="minorHAnsi" w:hAnsiTheme="minorHAnsi"/>
        </w:rPr>
      </w:pPr>
      <w:r w:rsidRPr="004135E4">
        <w:rPr>
          <w:rFonts w:asciiTheme="minorHAnsi" w:hAnsiTheme="minorHAnsi"/>
        </w:rPr>
        <w:t>Si votre entreprise :</w:t>
      </w:r>
    </w:p>
    <w:p w:rsidR="00F37731" w:rsidRDefault="004135E4" w:rsidP="000D1864">
      <w:pPr>
        <w:pStyle w:val="Paragraphedeliste"/>
        <w:numPr>
          <w:ilvl w:val="0"/>
          <w:numId w:val="10"/>
        </w:numPr>
        <w:ind w:left="284" w:hanging="284"/>
        <w:jc w:val="both"/>
        <w:rPr>
          <w:rFonts w:asciiTheme="minorHAnsi" w:hAnsiTheme="minorHAnsi"/>
        </w:rPr>
      </w:pPr>
      <w:r w:rsidRPr="00F37731">
        <w:rPr>
          <w:rFonts w:asciiTheme="minorHAnsi" w:hAnsiTheme="minorHAnsi"/>
        </w:rPr>
        <w:t>a repris une autre entreprise dans le cadre de fusions ou acquisitions, et/ou</w:t>
      </w:r>
      <w:r w:rsidR="00F37731" w:rsidRPr="00F37731">
        <w:rPr>
          <w:rFonts w:asciiTheme="minorHAnsi" w:hAnsiTheme="minorHAnsi"/>
        </w:rPr>
        <w:t xml:space="preserve"> </w:t>
      </w:r>
    </w:p>
    <w:p w:rsidR="00F37731" w:rsidRDefault="004135E4" w:rsidP="000D1864">
      <w:pPr>
        <w:pStyle w:val="Paragraphedeliste"/>
        <w:numPr>
          <w:ilvl w:val="0"/>
          <w:numId w:val="10"/>
        </w:numPr>
        <w:ind w:left="284" w:hanging="284"/>
        <w:jc w:val="both"/>
        <w:rPr>
          <w:rFonts w:asciiTheme="minorHAnsi" w:hAnsiTheme="minorHAnsi"/>
        </w:rPr>
      </w:pPr>
      <w:r w:rsidRPr="00F37731">
        <w:rPr>
          <w:rFonts w:asciiTheme="minorHAnsi" w:hAnsiTheme="minorHAnsi"/>
        </w:rPr>
        <w:t>a fait l'objet d'une scission en deux entreprises distinctes ou plus,</w:t>
      </w:r>
      <w:r w:rsidR="00F37731" w:rsidRPr="00F37731">
        <w:rPr>
          <w:rFonts w:asciiTheme="minorHAnsi" w:hAnsiTheme="minorHAnsi"/>
        </w:rPr>
        <w:t xml:space="preserve"> </w:t>
      </w:r>
    </w:p>
    <w:p w:rsidR="004135E4" w:rsidRPr="00F37731" w:rsidRDefault="004135E4" w:rsidP="00F37731">
      <w:pPr>
        <w:jc w:val="both"/>
        <w:rPr>
          <w:rFonts w:asciiTheme="minorHAnsi" w:hAnsiTheme="minorHAnsi"/>
        </w:rPr>
      </w:pPr>
      <w:proofErr w:type="gramStart"/>
      <w:r w:rsidRPr="00F37731">
        <w:rPr>
          <w:rFonts w:asciiTheme="minorHAnsi" w:hAnsiTheme="minorHAnsi"/>
        </w:rPr>
        <w:t>elle</w:t>
      </w:r>
      <w:proofErr w:type="gramEnd"/>
      <w:r w:rsidRPr="00F37731">
        <w:rPr>
          <w:rFonts w:asciiTheme="minorHAnsi" w:hAnsiTheme="minorHAnsi"/>
        </w:rPr>
        <w:t xml:space="preserve"> doit tenir compte des aides de </w:t>
      </w:r>
      <w:proofErr w:type="spellStart"/>
      <w:r w:rsidRPr="00F37731">
        <w:rPr>
          <w:rFonts w:asciiTheme="minorHAnsi" w:hAnsiTheme="minorHAnsi"/>
        </w:rPr>
        <w:t>minimis</w:t>
      </w:r>
      <w:proofErr w:type="spellEnd"/>
      <w:r w:rsidRPr="00F37731">
        <w:rPr>
          <w:rFonts w:asciiTheme="minorHAnsi" w:hAnsiTheme="minorHAnsi"/>
        </w:rPr>
        <w:t xml:space="preserve"> perçues par la (ou les) entreprise(s) </w:t>
      </w:r>
      <w:proofErr w:type="spellStart"/>
      <w:r w:rsidRPr="00F37731">
        <w:rPr>
          <w:rFonts w:asciiTheme="minorHAnsi" w:hAnsiTheme="minorHAnsi"/>
        </w:rPr>
        <w:t>pré-existante</w:t>
      </w:r>
      <w:proofErr w:type="spellEnd"/>
      <w:r w:rsidRPr="00F37731">
        <w:rPr>
          <w:rFonts w:asciiTheme="minorHAnsi" w:hAnsiTheme="minorHAnsi"/>
        </w:rPr>
        <w:t>(s)dans le calcul de son</w:t>
      </w:r>
      <w:r w:rsidR="00F37731" w:rsidRPr="00F37731">
        <w:rPr>
          <w:rFonts w:asciiTheme="minorHAnsi" w:hAnsiTheme="minorHAnsi"/>
        </w:rPr>
        <w:t xml:space="preserve"> </w:t>
      </w:r>
      <w:r w:rsidRPr="00F37731">
        <w:rPr>
          <w:rFonts w:asciiTheme="minorHAnsi" w:hAnsiTheme="minorHAnsi"/>
        </w:rPr>
        <w:t xml:space="preserve">plafond d'aides de </w:t>
      </w:r>
      <w:proofErr w:type="spellStart"/>
      <w:r w:rsidRPr="00F37731">
        <w:rPr>
          <w:rFonts w:asciiTheme="minorHAnsi" w:hAnsiTheme="minorHAnsi"/>
        </w:rPr>
        <w:t>minimis</w:t>
      </w:r>
      <w:proofErr w:type="spellEnd"/>
      <w:r w:rsidRPr="00F37731">
        <w:rPr>
          <w:rFonts w:asciiTheme="minorHAnsi" w:hAnsiTheme="minorHAnsi"/>
        </w:rPr>
        <w:t>.</w:t>
      </w:r>
    </w:p>
    <w:p w:rsidR="004135E4" w:rsidRPr="00F37731" w:rsidRDefault="004135E4" w:rsidP="000D1864">
      <w:pPr>
        <w:pStyle w:val="Paragraphedeliste"/>
        <w:numPr>
          <w:ilvl w:val="0"/>
          <w:numId w:val="10"/>
        </w:numPr>
        <w:ind w:left="284" w:hanging="284"/>
        <w:jc w:val="both"/>
        <w:rPr>
          <w:rFonts w:asciiTheme="minorHAnsi" w:hAnsiTheme="minorHAnsi"/>
        </w:rPr>
      </w:pPr>
      <w:r w:rsidRPr="00F37731">
        <w:rPr>
          <w:rFonts w:asciiTheme="minorHAnsi" w:hAnsiTheme="minorHAnsi"/>
          <w:b/>
        </w:rPr>
        <w:t>En cas de fusion ou acquisition (reprise totale)</w:t>
      </w:r>
      <w:r w:rsidRPr="00F37731">
        <w:rPr>
          <w:rFonts w:asciiTheme="minorHAnsi" w:hAnsiTheme="minorHAnsi"/>
        </w:rPr>
        <w:t xml:space="preserve"> d'une entreprise, la totalité des aides de </w:t>
      </w:r>
      <w:proofErr w:type="spellStart"/>
      <w:r w:rsidRPr="00F37731">
        <w:rPr>
          <w:rFonts w:asciiTheme="minorHAnsi" w:hAnsiTheme="minorHAnsi"/>
        </w:rPr>
        <w:t>minimis</w:t>
      </w:r>
      <w:proofErr w:type="spellEnd"/>
      <w:r w:rsidRPr="00F37731">
        <w:rPr>
          <w:rFonts w:asciiTheme="minorHAnsi" w:hAnsiTheme="minorHAnsi"/>
        </w:rPr>
        <w:t xml:space="preserve"> agricole et de </w:t>
      </w:r>
      <w:proofErr w:type="spellStart"/>
      <w:r w:rsidRPr="00F37731">
        <w:rPr>
          <w:rFonts w:asciiTheme="minorHAnsi" w:hAnsiTheme="minorHAnsi"/>
        </w:rPr>
        <w:t>minimis</w:t>
      </w:r>
      <w:proofErr w:type="spellEnd"/>
      <w:r w:rsidR="00F37731" w:rsidRPr="00F37731">
        <w:rPr>
          <w:rFonts w:asciiTheme="minorHAnsi" w:hAnsiTheme="minorHAnsi"/>
        </w:rPr>
        <w:t xml:space="preserve"> </w:t>
      </w:r>
      <w:r w:rsidRPr="00F37731">
        <w:rPr>
          <w:rFonts w:asciiTheme="minorHAnsi" w:hAnsiTheme="minorHAnsi"/>
        </w:rPr>
        <w:t>entreprise accordées à cette entreprise au cours de l'année fiscale en cours et des deux années fiscales précédentes sont à</w:t>
      </w:r>
      <w:r w:rsidR="00F37731" w:rsidRPr="00F37731">
        <w:rPr>
          <w:rFonts w:asciiTheme="minorHAnsi" w:hAnsiTheme="minorHAnsi"/>
        </w:rPr>
        <w:t xml:space="preserve"> </w:t>
      </w:r>
      <w:r w:rsidRPr="00F37731">
        <w:rPr>
          <w:rFonts w:asciiTheme="minorHAnsi" w:hAnsiTheme="minorHAnsi"/>
        </w:rPr>
        <w:t xml:space="preserve">comptabiliser dans le cumul des aides de </w:t>
      </w:r>
      <w:proofErr w:type="spellStart"/>
      <w:r w:rsidRPr="00F37731">
        <w:rPr>
          <w:rFonts w:asciiTheme="minorHAnsi" w:hAnsiTheme="minorHAnsi"/>
        </w:rPr>
        <w:t>minimis</w:t>
      </w:r>
      <w:proofErr w:type="spellEnd"/>
      <w:r w:rsidRPr="00F37731">
        <w:rPr>
          <w:rFonts w:asciiTheme="minorHAnsi" w:hAnsiTheme="minorHAnsi"/>
        </w:rPr>
        <w:t xml:space="preserve"> agricole et entreprise du repreneur. Afin d'identifier ces aides considérées</w:t>
      </w:r>
      <w:r w:rsidR="00F37731" w:rsidRPr="00F37731">
        <w:rPr>
          <w:rFonts w:asciiTheme="minorHAnsi" w:hAnsiTheme="minorHAnsi"/>
        </w:rPr>
        <w:t xml:space="preserve"> </w:t>
      </w:r>
      <w:r w:rsidRPr="00F37731">
        <w:rPr>
          <w:rFonts w:asciiTheme="minorHAnsi" w:hAnsiTheme="minorHAnsi"/>
        </w:rPr>
        <w:t>comme transférées à votre entreprise lorsque vous remplissez les annexes 2 et 2bis, le numéro SIREN auquel elles ont été</w:t>
      </w:r>
      <w:r w:rsidR="00F37731" w:rsidRPr="00F37731">
        <w:rPr>
          <w:rFonts w:asciiTheme="minorHAnsi" w:hAnsiTheme="minorHAnsi"/>
        </w:rPr>
        <w:t xml:space="preserve"> </w:t>
      </w:r>
      <w:r w:rsidRPr="00F37731">
        <w:rPr>
          <w:rFonts w:asciiTheme="minorHAnsi" w:hAnsiTheme="minorHAnsi"/>
        </w:rPr>
        <w:t>payées doit être indiqué.</w:t>
      </w:r>
      <w:r w:rsidR="00F37731">
        <w:rPr>
          <w:rFonts w:asciiTheme="minorHAnsi" w:hAnsiTheme="minorHAnsi"/>
        </w:rPr>
        <w:t xml:space="preserve"> </w:t>
      </w:r>
    </w:p>
    <w:p w:rsidR="004135E4" w:rsidRPr="00F37731" w:rsidRDefault="004135E4" w:rsidP="00F37731">
      <w:pPr>
        <w:pStyle w:val="Paragraphedeliste"/>
        <w:ind w:left="284"/>
        <w:jc w:val="both"/>
        <w:rPr>
          <w:rFonts w:asciiTheme="minorHAnsi" w:hAnsiTheme="minorHAnsi"/>
        </w:rPr>
      </w:pPr>
      <w:r w:rsidRPr="004135E4">
        <w:rPr>
          <w:rFonts w:asciiTheme="minorHAnsi" w:hAnsiTheme="minorHAnsi"/>
        </w:rPr>
        <w:t xml:space="preserve">Si la somme des aides de </w:t>
      </w:r>
      <w:proofErr w:type="spellStart"/>
      <w:r w:rsidRPr="004135E4">
        <w:rPr>
          <w:rFonts w:asciiTheme="minorHAnsi" w:hAnsiTheme="minorHAnsi"/>
        </w:rPr>
        <w:t>minimis</w:t>
      </w:r>
      <w:proofErr w:type="spellEnd"/>
      <w:r w:rsidRPr="004135E4">
        <w:rPr>
          <w:rFonts w:asciiTheme="minorHAnsi" w:hAnsiTheme="minorHAnsi"/>
        </w:rPr>
        <w:t xml:space="preserve"> entreprise, ainsi comptabilisées dans le cumul des aides de </w:t>
      </w:r>
      <w:proofErr w:type="spellStart"/>
      <w:r w:rsidRPr="004135E4">
        <w:rPr>
          <w:rFonts w:asciiTheme="minorHAnsi" w:hAnsiTheme="minorHAnsi"/>
        </w:rPr>
        <w:t>minimis</w:t>
      </w:r>
      <w:proofErr w:type="spellEnd"/>
      <w:r w:rsidRPr="004135E4">
        <w:rPr>
          <w:rFonts w:asciiTheme="minorHAnsi" w:hAnsiTheme="minorHAnsi"/>
        </w:rPr>
        <w:t xml:space="preserve"> entreprise du repreneur,</w:t>
      </w:r>
      <w:r w:rsidR="00F37731">
        <w:rPr>
          <w:rFonts w:asciiTheme="minorHAnsi" w:hAnsiTheme="minorHAnsi"/>
        </w:rPr>
        <w:t xml:space="preserve"> </w:t>
      </w:r>
      <w:r w:rsidRPr="004135E4">
        <w:rPr>
          <w:rFonts w:asciiTheme="minorHAnsi" w:hAnsiTheme="minorHAnsi"/>
        </w:rPr>
        <w:t xml:space="preserve">génère un dépassement de plafond d'aides de </w:t>
      </w:r>
      <w:proofErr w:type="spellStart"/>
      <w:r w:rsidRPr="004135E4">
        <w:rPr>
          <w:rFonts w:asciiTheme="minorHAnsi" w:hAnsiTheme="minorHAnsi"/>
        </w:rPr>
        <w:t>minimis</w:t>
      </w:r>
      <w:proofErr w:type="spellEnd"/>
      <w:r w:rsidRPr="004135E4">
        <w:rPr>
          <w:rFonts w:asciiTheme="minorHAnsi" w:hAnsiTheme="minorHAnsi"/>
        </w:rPr>
        <w:t xml:space="preserve"> de ce dernier, il ne sera pas demandé au repreneur de remboursement car</w:t>
      </w:r>
      <w:r w:rsidR="00F37731">
        <w:rPr>
          <w:rFonts w:asciiTheme="minorHAnsi" w:hAnsiTheme="minorHAnsi"/>
        </w:rPr>
        <w:t xml:space="preserve"> </w:t>
      </w:r>
      <w:r w:rsidRPr="004135E4">
        <w:rPr>
          <w:rFonts w:asciiTheme="minorHAnsi" w:hAnsiTheme="minorHAnsi"/>
        </w:rPr>
        <w:t xml:space="preserve">ces aides ont été légalement octroyées. Par contre, le repreneur ne pourra pas être éligible à de nouvelles aides de </w:t>
      </w:r>
      <w:proofErr w:type="spellStart"/>
      <w:r w:rsidRPr="004135E4">
        <w:rPr>
          <w:rFonts w:asciiTheme="minorHAnsi" w:hAnsiTheme="minorHAnsi"/>
        </w:rPr>
        <w:t>minimis</w:t>
      </w:r>
      <w:proofErr w:type="spellEnd"/>
      <w:r w:rsidR="00F37731">
        <w:rPr>
          <w:rFonts w:asciiTheme="minorHAnsi" w:hAnsiTheme="minorHAnsi"/>
        </w:rPr>
        <w:t xml:space="preserve"> </w:t>
      </w:r>
      <w:r w:rsidRPr="004135E4">
        <w:rPr>
          <w:rFonts w:asciiTheme="minorHAnsi" w:hAnsiTheme="minorHAnsi"/>
        </w:rPr>
        <w:t xml:space="preserve">entreprise tant que le plafond d'aides de </w:t>
      </w:r>
      <w:proofErr w:type="spellStart"/>
      <w:r w:rsidRPr="004135E4">
        <w:rPr>
          <w:rFonts w:asciiTheme="minorHAnsi" w:hAnsiTheme="minorHAnsi"/>
        </w:rPr>
        <w:t>minimis</w:t>
      </w:r>
      <w:proofErr w:type="spellEnd"/>
      <w:r w:rsidRPr="004135E4">
        <w:rPr>
          <w:rFonts w:asciiTheme="minorHAnsi" w:hAnsiTheme="minorHAnsi"/>
        </w:rPr>
        <w:t xml:space="preserve"> entreprise calculé sur trois exercices fiscaux g</w:t>
      </w:r>
      <w:r w:rsidR="00F37731">
        <w:rPr>
          <w:rFonts w:asciiTheme="minorHAnsi" w:hAnsiTheme="minorHAnsi"/>
        </w:rPr>
        <w:t xml:space="preserve">lissants ne sera pas repassé en </w:t>
      </w:r>
      <w:r w:rsidRPr="00F37731">
        <w:rPr>
          <w:rFonts w:asciiTheme="minorHAnsi" w:hAnsiTheme="minorHAnsi"/>
        </w:rPr>
        <w:t>dessous de 200 000€.</w:t>
      </w:r>
    </w:p>
    <w:p w:rsidR="004135E4" w:rsidRDefault="004135E4" w:rsidP="000D1864">
      <w:pPr>
        <w:pStyle w:val="Paragraphedeliste"/>
        <w:numPr>
          <w:ilvl w:val="0"/>
          <w:numId w:val="10"/>
        </w:numPr>
        <w:ind w:left="284" w:hanging="284"/>
        <w:jc w:val="both"/>
        <w:rPr>
          <w:rFonts w:asciiTheme="minorHAnsi" w:hAnsiTheme="minorHAnsi"/>
        </w:rPr>
      </w:pPr>
      <w:r w:rsidRPr="00F37731">
        <w:rPr>
          <w:rFonts w:asciiTheme="minorHAnsi" w:hAnsiTheme="minorHAnsi"/>
          <w:b/>
        </w:rPr>
        <w:t>En cas de scission</w:t>
      </w:r>
      <w:r w:rsidRPr="00F37731">
        <w:rPr>
          <w:rFonts w:asciiTheme="minorHAnsi" w:hAnsiTheme="minorHAnsi"/>
        </w:rPr>
        <w:t xml:space="preserve"> en deux entreprises distinctes ou plus, il faut répartir les aides de </w:t>
      </w:r>
      <w:proofErr w:type="spellStart"/>
      <w:r w:rsidRPr="00F37731">
        <w:rPr>
          <w:rFonts w:asciiTheme="minorHAnsi" w:hAnsiTheme="minorHAnsi"/>
        </w:rPr>
        <w:t>minimis</w:t>
      </w:r>
      <w:proofErr w:type="spellEnd"/>
      <w:r w:rsidRPr="00F37731">
        <w:rPr>
          <w:rFonts w:asciiTheme="minorHAnsi" w:hAnsiTheme="minorHAnsi"/>
        </w:rPr>
        <w:t xml:space="preserve"> entreprise et de </w:t>
      </w:r>
      <w:proofErr w:type="spellStart"/>
      <w:r w:rsidRPr="00F37731">
        <w:rPr>
          <w:rFonts w:asciiTheme="minorHAnsi" w:hAnsiTheme="minorHAnsi"/>
        </w:rPr>
        <w:t>minimis</w:t>
      </w:r>
      <w:proofErr w:type="spellEnd"/>
      <w:r w:rsidR="00F37731" w:rsidRPr="00F37731">
        <w:rPr>
          <w:rFonts w:asciiTheme="minorHAnsi" w:hAnsiTheme="minorHAnsi"/>
        </w:rPr>
        <w:t xml:space="preserve"> </w:t>
      </w:r>
      <w:r w:rsidRPr="00F37731">
        <w:rPr>
          <w:rFonts w:asciiTheme="minorHAnsi" w:hAnsiTheme="minorHAnsi"/>
        </w:rPr>
        <w:t>agricole perçues avant la scission entre les différentes entreprises résultant de la scission en ne retenant dans le plafond d'aide de</w:t>
      </w:r>
      <w:r w:rsidR="00F37731" w:rsidRPr="00F37731">
        <w:rPr>
          <w:rFonts w:asciiTheme="minorHAnsi" w:hAnsiTheme="minorHAnsi"/>
        </w:rPr>
        <w:t xml:space="preserve"> </w:t>
      </w:r>
      <w:proofErr w:type="spellStart"/>
      <w:r w:rsidRPr="00F37731">
        <w:rPr>
          <w:rFonts w:asciiTheme="minorHAnsi" w:hAnsiTheme="minorHAnsi"/>
        </w:rPr>
        <w:t>minimis</w:t>
      </w:r>
      <w:proofErr w:type="spellEnd"/>
      <w:r w:rsidRPr="00F37731">
        <w:rPr>
          <w:rFonts w:asciiTheme="minorHAnsi" w:hAnsiTheme="minorHAnsi"/>
        </w:rPr>
        <w:t xml:space="preserve"> de chacune que la part des aides de </w:t>
      </w:r>
      <w:proofErr w:type="spellStart"/>
      <w:r w:rsidRPr="00F37731">
        <w:rPr>
          <w:rFonts w:asciiTheme="minorHAnsi" w:hAnsiTheme="minorHAnsi"/>
        </w:rPr>
        <w:t>minimis</w:t>
      </w:r>
      <w:proofErr w:type="spellEnd"/>
      <w:r w:rsidRPr="00F37731">
        <w:rPr>
          <w:rFonts w:asciiTheme="minorHAnsi" w:hAnsiTheme="minorHAnsi"/>
        </w:rPr>
        <w:t xml:space="preserve"> versées au titre des activités conservées par chacune. Si une telle allocation</w:t>
      </w:r>
      <w:r w:rsidR="00F37731" w:rsidRPr="00F37731">
        <w:rPr>
          <w:rFonts w:asciiTheme="minorHAnsi" w:hAnsiTheme="minorHAnsi"/>
        </w:rPr>
        <w:t xml:space="preserve"> </w:t>
      </w:r>
      <w:r w:rsidRPr="00F37731">
        <w:rPr>
          <w:rFonts w:asciiTheme="minorHAnsi" w:hAnsiTheme="minorHAnsi"/>
        </w:rPr>
        <w:t xml:space="preserve">n'est pas possible, alors les aides de </w:t>
      </w:r>
      <w:proofErr w:type="spellStart"/>
      <w:r w:rsidRPr="00F37731">
        <w:rPr>
          <w:rFonts w:asciiTheme="minorHAnsi" w:hAnsiTheme="minorHAnsi"/>
        </w:rPr>
        <w:t>minimis</w:t>
      </w:r>
      <w:proofErr w:type="spellEnd"/>
      <w:r w:rsidRPr="00F37731">
        <w:rPr>
          <w:rFonts w:asciiTheme="minorHAnsi" w:hAnsiTheme="minorHAnsi"/>
        </w:rPr>
        <w:t xml:space="preserve"> sont réparties proportionnellement sur la base de la valeur comptable du capital des</w:t>
      </w:r>
      <w:r w:rsidR="00F37731" w:rsidRPr="00F37731">
        <w:rPr>
          <w:rFonts w:asciiTheme="minorHAnsi" w:hAnsiTheme="minorHAnsi"/>
        </w:rPr>
        <w:t xml:space="preserve"> </w:t>
      </w:r>
      <w:r w:rsidRPr="00F37731">
        <w:rPr>
          <w:rFonts w:asciiTheme="minorHAnsi" w:hAnsiTheme="minorHAnsi"/>
        </w:rPr>
        <w:t>nouvelles entreprises à la date effective de la scission.</w:t>
      </w:r>
    </w:p>
    <w:p w:rsidR="00F37731" w:rsidRPr="00F37731" w:rsidRDefault="00F37731" w:rsidP="00F37731">
      <w:pPr>
        <w:pStyle w:val="Paragraphedeliste"/>
        <w:ind w:left="284"/>
        <w:jc w:val="both"/>
        <w:rPr>
          <w:rFonts w:asciiTheme="minorHAnsi" w:hAnsiTheme="minorHAnsi"/>
        </w:rPr>
      </w:pPr>
    </w:p>
    <w:p w:rsidR="004135E4" w:rsidRPr="004135E4" w:rsidRDefault="004135E4" w:rsidP="00BC40AF">
      <w:pPr>
        <w:jc w:val="both"/>
        <w:rPr>
          <w:rFonts w:asciiTheme="minorHAnsi" w:hAnsiTheme="minorHAnsi"/>
        </w:rPr>
      </w:pPr>
      <w:r w:rsidRPr="004135E4">
        <w:rPr>
          <w:rFonts w:asciiTheme="minorHAnsi" w:hAnsiTheme="minorHAnsi"/>
        </w:rPr>
        <w:t xml:space="preserve">3. </w:t>
      </w:r>
      <w:r w:rsidRPr="00F37731">
        <w:rPr>
          <w:rFonts w:asciiTheme="minorHAnsi" w:hAnsiTheme="minorHAnsi"/>
          <w:u w:val="single"/>
        </w:rPr>
        <w:t>Notion « d'entreprise unique »</w:t>
      </w:r>
    </w:p>
    <w:p w:rsidR="004135E4" w:rsidRPr="004135E4" w:rsidRDefault="004135E4" w:rsidP="00BC40AF">
      <w:pPr>
        <w:jc w:val="both"/>
        <w:rPr>
          <w:rFonts w:asciiTheme="minorHAnsi" w:hAnsiTheme="minorHAnsi"/>
        </w:rPr>
      </w:pPr>
      <w:r w:rsidRPr="00BD0DF2">
        <w:rPr>
          <w:rFonts w:asciiTheme="minorHAnsi" w:hAnsiTheme="minorHAnsi"/>
          <w:b/>
        </w:rPr>
        <w:t xml:space="preserve">Le numéro SIREN est le seul sous lequel les aides de </w:t>
      </w:r>
      <w:proofErr w:type="spellStart"/>
      <w:r w:rsidRPr="00BD0DF2">
        <w:rPr>
          <w:rFonts w:asciiTheme="minorHAnsi" w:hAnsiTheme="minorHAnsi"/>
          <w:b/>
        </w:rPr>
        <w:t>minimis</w:t>
      </w:r>
      <w:proofErr w:type="spellEnd"/>
      <w:r w:rsidRPr="00BD0DF2">
        <w:rPr>
          <w:rFonts w:asciiTheme="minorHAnsi" w:hAnsiTheme="minorHAnsi"/>
          <w:b/>
        </w:rPr>
        <w:t xml:space="preserve"> entreprise peuvent être comptabilisées</w:t>
      </w:r>
      <w:r w:rsidRPr="004135E4">
        <w:rPr>
          <w:rFonts w:asciiTheme="minorHAnsi" w:hAnsiTheme="minorHAnsi"/>
        </w:rPr>
        <w:t xml:space="preserve"> dans la limite du</w:t>
      </w:r>
      <w:r w:rsidR="001F61AC">
        <w:rPr>
          <w:rFonts w:asciiTheme="minorHAnsi" w:hAnsiTheme="minorHAnsi"/>
        </w:rPr>
        <w:t xml:space="preserve"> </w:t>
      </w:r>
      <w:r w:rsidRPr="004135E4">
        <w:rPr>
          <w:rFonts w:asciiTheme="minorHAnsi" w:hAnsiTheme="minorHAnsi"/>
        </w:rPr>
        <w:t>plafond de 200 000€. Il n'est pas possible de disposer d'autant de plafonds de 200 000€ qu'il y a d'établissements donc de numéro</w:t>
      </w:r>
      <w:r w:rsidR="00F37731">
        <w:rPr>
          <w:rFonts w:asciiTheme="minorHAnsi" w:hAnsiTheme="minorHAnsi"/>
        </w:rPr>
        <w:t xml:space="preserve"> </w:t>
      </w:r>
      <w:r w:rsidRPr="004135E4">
        <w:rPr>
          <w:rFonts w:asciiTheme="minorHAnsi" w:hAnsiTheme="minorHAnsi"/>
        </w:rPr>
        <w:t>SIRET au sein d'une même entreprise.</w:t>
      </w:r>
    </w:p>
    <w:p w:rsidR="004135E4" w:rsidRPr="004135E4" w:rsidRDefault="004135E4" w:rsidP="00BC40AF">
      <w:pPr>
        <w:jc w:val="both"/>
        <w:rPr>
          <w:rFonts w:asciiTheme="minorHAnsi" w:hAnsiTheme="minorHAnsi"/>
        </w:rPr>
      </w:pPr>
      <w:r w:rsidRPr="004135E4">
        <w:rPr>
          <w:rFonts w:asciiTheme="minorHAnsi" w:hAnsiTheme="minorHAnsi"/>
        </w:rPr>
        <w:t xml:space="preserve">Par ailleurs si votre entreprise relève de la définition « d'entreprise unique », </w:t>
      </w:r>
      <w:r w:rsidRPr="007E3A45">
        <w:rPr>
          <w:rFonts w:asciiTheme="minorHAnsi" w:hAnsiTheme="minorHAnsi"/>
          <w:b/>
        </w:rPr>
        <w:t>vous disposez d'un seul plafond d'aides de</w:t>
      </w:r>
      <w:r w:rsidR="00F37731" w:rsidRPr="007E3A45">
        <w:rPr>
          <w:rFonts w:asciiTheme="minorHAnsi" w:hAnsiTheme="minorHAnsi"/>
          <w:b/>
        </w:rPr>
        <w:t xml:space="preserve"> </w:t>
      </w:r>
      <w:proofErr w:type="spellStart"/>
      <w:r w:rsidRPr="007E3A45">
        <w:rPr>
          <w:rFonts w:asciiTheme="minorHAnsi" w:hAnsiTheme="minorHAnsi"/>
          <w:b/>
        </w:rPr>
        <w:t>minimis</w:t>
      </w:r>
      <w:proofErr w:type="spellEnd"/>
      <w:r w:rsidRPr="007E3A45">
        <w:rPr>
          <w:rFonts w:asciiTheme="minorHAnsi" w:hAnsiTheme="minorHAnsi"/>
          <w:b/>
        </w:rPr>
        <w:t xml:space="preserve"> entreprise de 200 000€ commun à l'ensemble des entreprises assimilées à une seule et même « entreprise</w:t>
      </w:r>
      <w:r w:rsidR="00F37731" w:rsidRPr="007E3A45">
        <w:rPr>
          <w:rFonts w:asciiTheme="minorHAnsi" w:hAnsiTheme="minorHAnsi"/>
          <w:b/>
        </w:rPr>
        <w:t xml:space="preserve"> </w:t>
      </w:r>
      <w:r w:rsidRPr="007E3A45">
        <w:rPr>
          <w:rFonts w:asciiTheme="minorHAnsi" w:hAnsiTheme="minorHAnsi"/>
          <w:b/>
        </w:rPr>
        <w:t>unique »</w:t>
      </w:r>
      <w:r w:rsidRPr="004135E4">
        <w:rPr>
          <w:rFonts w:asciiTheme="minorHAnsi" w:hAnsiTheme="minorHAnsi"/>
        </w:rPr>
        <w:t>. Si votre entreprise relève de ce cas, il faut absolument vérifier en complétant l</w:t>
      </w:r>
      <w:r w:rsidR="007E3A45">
        <w:rPr>
          <w:rFonts w:asciiTheme="minorHAnsi" w:hAnsiTheme="minorHAnsi"/>
        </w:rPr>
        <w:t xml:space="preserve">e formulaire « Aides de </w:t>
      </w:r>
      <w:proofErr w:type="spellStart"/>
      <w:r w:rsidR="007E3A45">
        <w:rPr>
          <w:rFonts w:asciiTheme="minorHAnsi" w:hAnsiTheme="minorHAnsi"/>
        </w:rPr>
        <w:t>minimis</w:t>
      </w:r>
      <w:proofErr w:type="spellEnd"/>
      <w:r w:rsidR="007E3A45">
        <w:rPr>
          <w:rFonts w:asciiTheme="minorHAnsi" w:hAnsiTheme="minorHAnsi"/>
        </w:rPr>
        <w:t> »</w:t>
      </w:r>
      <w:r w:rsidRPr="004135E4">
        <w:rPr>
          <w:rFonts w:asciiTheme="minorHAnsi" w:hAnsiTheme="minorHAnsi"/>
        </w:rPr>
        <w:t xml:space="preserve">, que votre entreprise comptabilise bien à la fois les aides de </w:t>
      </w:r>
      <w:proofErr w:type="spellStart"/>
      <w:r w:rsidRPr="004135E4">
        <w:rPr>
          <w:rFonts w:asciiTheme="minorHAnsi" w:hAnsiTheme="minorHAnsi"/>
        </w:rPr>
        <w:t>minimis</w:t>
      </w:r>
      <w:proofErr w:type="spellEnd"/>
      <w:r w:rsidRPr="004135E4">
        <w:rPr>
          <w:rFonts w:asciiTheme="minorHAnsi" w:hAnsiTheme="minorHAnsi"/>
        </w:rPr>
        <w:t xml:space="preserve"> qui lui ont été versées et celles</w:t>
      </w:r>
      <w:r w:rsidR="00F37731">
        <w:rPr>
          <w:rFonts w:asciiTheme="minorHAnsi" w:hAnsiTheme="minorHAnsi"/>
        </w:rPr>
        <w:t xml:space="preserve"> </w:t>
      </w:r>
      <w:r w:rsidRPr="004135E4">
        <w:rPr>
          <w:rFonts w:asciiTheme="minorHAnsi" w:hAnsiTheme="minorHAnsi"/>
        </w:rPr>
        <w:t>versées aux autres entreprises composant l'entreprise unique au titre du règlement (UE) n°1407/2013 et du règlement (CE)</w:t>
      </w:r>
      <w:r w:rsidR="00F37731">
        <w:rPr>
          <w:rFonts w:asciiTheme="minorHAnsi" w:hAnsiTheme="minorHAnsi"/>
        </w:rPr>
        <w:t xml:space="preserve"> </w:t>
      </w:r>
      <w:r w:rsidRPr="004135E4">
        <w:rPr>
          <w:rFonts w:asciiTheme="minorHAnsi" w:hAnsiTheme="minorHAnsi"/>
        </w:rPr>
        <w:t xml:space="preserve">n°1998/2006. L'attestation sur l'honneur prévoit </w:t>
      </w:r>
      <w:r w:rsidRPr="004135E4">
        <w:rPr>
          <w:rFonts w:asciiTheme="minorHAnsi" w:hAnsiTheme="minorHAnsi"/>
        </w:rPr>
        <w:lastRenderedPageBreak/>
        <w:t xml:space="preserve">donc que pour chaque aide de </w:t>
      </w:r>
      <w:proofErr w:type="spellStart"/>
      <w:r w:rsidRPr="004135E4">
        <w:rPr>
          <w:rFonts w:asciiTheme="minorHAnsi" w:hAnsiTheme="minorHAnsi"/>
        </w:rPr>
        <w:t>minimis</w:t>
      </w:r>
      <w:proofErr w:type="spellEnd"/>
      <w:r w:rsidRPr="004135E4">
        <w:rPr>
          <w:rFonts w:asciiTheme="minorHAnsi" w:hAnsiTheme="minorHAnsi"/>
        </w:rPr>
        <w:t xml:space="preserve"> perçue soit</w:t>
      </w:r>
      <w:r w:rsidR="000C3692">
        <w:rPr>
          <w:rFonts w:asciiTheme="minorHAnsi" w:hAnsiTheme="minorHAnsi"/>
        </w:rPr>
        <w:t xml:space="preserve"> </w:t>
      </w:r>
      <w:r w:rsidRPr="004135E4">
        <w:rPr>
          <w:rFonts w:asciiTheme="minorHAnsi" w:hAnsiTheme="minorHAnsi"/>
        </w:rPr>
        <w:t>indiqué le numéro SIREN de l'entreprise qui l'a reçue au sein de l'entreprise unique.</w:t>
      </w:r>
    </w:p>
    <w:p w:rsidR="00F37731" w:rsidRDefault="00F37731" w:rsidP="00BC40AF">
      <w:pPr>
        <w:jc w:val="both"/>
        <w:rPr>
          <w:rFonts w:asciiTheme="minorHAnsi" w:hAnsiTheme="minorHAnsi"/>
        </w:rPr>
      </w:pPr>
    </w:p>
    <w:p w:rsidR="004135E4" w:rsidRPr="004135E4" w:rsidRDefault="004135E4" w:rsidP="00BC40AF">
      <w:pPr>
        <w:jc w:val="both"/>
        <w:rPr>
          <w:rFonts w:asciiTheme="minorHAnsi" w:hAnsiTheme="minorHAnsi"/>
        </w:rPr>
      </w:pPr>
      <w:r w:rsidRPr="00F37731">
        <w:rPr>
          <w:rFonts w:asciiTheme="minorHAnsi" w:hAnsiTheme="minorHAnsi"/>
          <w:u w:val="single"/>
        </w:rPr>
        <w:t>Définition de « l'entreprise unique »</w:t>
      </w:r>
      <w:r w:rsidRPr="004135E4">
        <w:rPr>
          <w:rFonts w:asciiTheme="minorHAnsi" w:hAnsiTheme="minorHAnsi"/>
        </w:rPr>
        <w:t xml:space="preserve"> : une « entreprise unique » se compose de toutes les entreprises qui entretiennent entre</w:t>
      </w:r>
      <w:r w:rsidR="00F37731">
        <w:rPr>
          <w:rFonts w:asciiTheme="minorHAnsi" w:hAnsiTheme="minorHAnsi"/>
        </w:rPr>
        <w:t xml:space="preserve"> </w:t>
      </w:r>
      <w:r w:rsidRPr="004135E4">
        <w:rPr>
          <w:rFonts w:asciiTheme="minorHAnsi" w:hAnsiTheme="minorHAnsi"/>
        </w:rPr>
        <w:t>elles au moins l'un des quatre liens suivants :</w:t>
      </w:r>
    </w:p>
    <w:p w:rsidR="004135E4" w:rsidRPr="004135E4" w:rsidRDefault="004135E4" w:rsidP="00BC40AF">
      <w:pPr>
        <w:jc w:val="both"/>
        <w:rPr>
          <w:rFonts w:asciiTheme="minorHAnsi" w:hAnsiTheme="minorHAnsi"/>
        </w:rPr>
      </w:pPr>
      <w:r w:rsidRPr="004135E4">
        <w:rPr>
          <w:rFonts w:asciiTheme="minorHAnsi" w:hAnsiTheme="minorHAnsi"/>
        </w:rPr>
        <w:t>- une entreprise a la majorité des droits de vote des actionnaires ou associés d'une autre entreprise, ou</w:t>
      </w:r>
    </w:p>
    <w:p w:rsidR="004135E4" w:rsidRPr="004135E4" w:rsidRDefault="004135E4" w:rsidP="00BC40AF">
      <w:pPr>
        <w:jc w:val="both"/>
        <w:rPr>
          <w:rFonts w:asciiTheme="minorHAnsi" w:hAnsiTheme="minorHAnsi"/>
        </w:rPr>
      </w:pPr>
      <w:r w:rsidRPr="004135E4">
        <w:rPr>
          <w:rFonts w:asciiTheme="minorHAnsi" w:hAnsiTheme="minorHAnsi"/>
        </w:rPr>
        <w:t>- une entreprise a le droit de nommer ou révoquer la majorité des membres de l'organe d'administration, de direction ou de</w:t>
      </w:r>
      <w:r w:rsidR="000C3692">
        <w:rPr>
          <w:rFonts w:asciiTheme="minorHAnsi" w:hAnsiTheme="minorHAnsi"/>
        </w:rPr>
        <w:t xml:space="preserve"> </w:t>
      </w:r>
      <w:r w:rsidRPr="004135E4">
        <w:rPr>
          <w:rFonts w:asciiTheme="minorHAnsi" w:hAnsiTheme="minorHAnsi"/>
        </w:rPr>
        <w:t>surveillance d'une autre entreprise, ou</w:t>
      </w:r>
    </w:p>
    <w:p w:rsidR="004135E4" w:rsidRPr="004135E4" w:rsidRDefault="004135E4" w:rsidP="00BC40AF">
      <w:pPr>
        <w:jc w:val="both"/>
        <w:rPr>
          <w:rFonts w:asciiTheme="minorHAnsi" w:hAnsiTheme="minorHAnsi"/>
        </w:rPr>
      </w:pPr>
      <w:r w:rsidRPr="004135E4">
        <w:rPr>
          <w:rFonts w:asciiTheme="minorHAnsi" w:hAnsiTheme="minorHAnsi"/>
        </w:rPr>
        <w:t>- une entreprise a le droit d'exercer une influence dominante sur une autre entreprise en vertu d'un contrat conclu avec</w:t>
      </w:r>
      <w:r w:rsidR="000C3692">
        <w:rPr>
          <w:rFonts w:asciiTheme="minorHAnsi" w:hAnsiTheme="minorHAnsi"/>
        </w:rPr>
        <w:t xml:space="preserve"> </w:t>
      </w:r>
      <w:r w:rsidRPr="004135E4">
        <w:rPr>
          <w:rFonts w:asciiTheme="minorHAnsi" w:hAnsiTheme="minorHAnsi"/>
        </w:rPr>
        <w:t>celle-ci ou en vertu d'une clause des statuts de celle-ci, ou</w:t>
      </w:r>
    </w:p>
    <w:p w:rsidR="004135E4" w:rsidRDefault="004135E4" w:rsidP="00BC40AF">
      <w:pPr>
        <w:jc w:val="both"/>
        <w:rPr>
          <w:rFonts w:asciiTheme="minorHAnsi" w:hAnsiTheme="minorHAnsi"/>
        </w:rPr>
      </w:pPr>
      <w:r w:rsidRPr="004135E4">
        <w:rPr>
          <w:rFonts w:asciiTheme="minorHAnsi" w:hAnsiTheme="minorHAnsi"/>
        </w:rPr>
        <w:t>- une entreprise actionnaire ou associée d'une autre entreprise contrôle seule, en vertu d'un accord conclu avec d'autres</w:t>
      </w:r>
      <w:r w:rsidR="000C3692">
        <w:rPr>
          <w:rFonts w:asciiTheme="minorHAnsi" w:hAnsiTheme="minorHAnsi"/>
        </w:rPr>
        <w:t xml:space="preserve"> </w:t>
      </w:r>
      <w:r w:rsidRPr="004135E4">
        <w:rPr>
          <w:rFonts w:asciiTheme="minorHAnsi" w:hAnsiTheme="minorHAnsi"/>
        </w:rPr>
        <w:t>actionnaires ou associés de cette autre entreprise, la majorité des droits de vote des actionnaires ou associés de celle-ci.</w:t>
      </w:r>
    </w:p>
    <w:p w:rsidR="001F61AC" w:rsidRPr="004135E4" w:rsidRDefault="001F61AC" w:rsidP="00BC40AF">
      <w:pPr>
        <w:jc w:val="both"/>
        <w:rPr>
          <w:rFonts w:asciiTheme="minorHAnsi" w:hAnsiTheme="minorHAnsi"/>
        </w:rPr>
      </w:pPr>
    </w:p>
    <w:p w:rsidR="004135E4" w:rsidRPr="004135E4" w:rsidRDefault="004135E4" w:rsidP="00BC40AF">
      <w:pPr>
        <w:jc w:val="both"/>
        <w:rPr>
          <w:rFonts w:asciiTheme="minorHAnsi" w:hAnsiTheme="minorHAnsi"/>
        </w:rPr>
      </w:pPr>
      <w:r w:rsidRPr="004135E4">
        <w:rPr>
          <w:rFonts w:asciiTheme="minorHAnsi" w:hAnsiTheme="minorHAnsi"/>
        </w:rPr>
        <w:t xml:space="preserve">4. </w:t>
      </w:r>
      <w:r w:rsidRPr="001F61AC">
        <w:rPr>
          <w:rFonts w:asciiTheme="minorHAnsi" w:hAnsiTheme="minorHAnsi"/>
          <w:u w:val="single"/>
        </w:rPr>
        <w:t>Entreprises en difficulté</w:t>
      </w:r>
    </w:p>
    <w:p w:rsidR="004135E4" w:rsidRDefault="004135E4" w:rsidP="00BC40AF">
      <w:pPr>
        <w:jc w:val="both"/>
        <w:rPr>
          <w:rFonts w:asciiTheme="minorHAnsi" w:hAnsiTheme="minorHAnsi"/>
        </w:rPr>
      </w:pPr>
      <w:r w:rsidRPr="004135E4">
        <w:rPr>
          <w:rFonts w:asciiTheme="minorHAnsi" w:hAnsiTheme="minorHAnsi"/>
        </w:rPr>
        <w:t xml:space="preserve">Les entreprises faisant l'objet d'une procédure collective d'insolvabilité ne sont pas éligibles aux aides de </w:t>
      </w:r>
      <w:proofErr w:type="spellStart"/>
      <w:r w:rsidRPr="004135E4">
        <w:rPr>
          <w:rFonts w:asciiTheme="minorHAnsi" w:hAnsiTheme="minorHAnsi"/>
        </w:rPr>
        <w:t>minimis</w:t>
      </w:r>
      <w:proofErr w:type="spellEnd"/>
      <w:r w:rsidRPr="004135E4">
        <w:rPr>
          <w:rFonts w:asciiTheme="minorHAnsi" w:hAnsiTheme="minorHAnsi"/>
        </w:rPr>
        <w:t xml:space="preserve"> octroyées sous</w:t>
      </w:r>
      <w:r w:rsidR="000C3692">
        <w:rPr>
          <w:rFonts w:asciiTheme="minorHAnsi" w:hAnsiTheme="minorHAnsi"/>
        </w:rPr>
        <w:t xml:space="preserve"> </w:t>
      </w:r>
      <w:r w:rsidRPr="004135E4">
        <w:rPr>
          <w:rFonts w:asciiTheme="minorHAnsi" w:hAnsiTheme="minorHAnsi"/>
        </w:rPr>
        <w:t>forme de prêts ou de garanties.</w:t>
      </w:r>
    </w:p>
    <w:p w:rsidR="000C3692" w:rsidRPr="004135E4" w:rsidRDefault="000C3692" w:rsidP="00BC40AF">
      <w:pPr>
        <w:jc w:val="both"/>
        <w:rPr>
          <w:rFonts w:asciiTheme="minorHAnsi" w:hAnsiTheme="minorHAnsi"/>
        </w:rPr>
      </w:pPr>
    </w:p>
    <w:p w:rsidR="004135E4" w:rsidRPr="000C3692" w:rsidRDefault="004135E4" w:rsidP="00BC40AF">
      <w:pPr>
        <w:jc w:val="both"/>
        <w:rPr>
          <w:rFonts w:asciiTheme="minorHAnsi" w:hAnsiTheme="minorHAnsi"/>
          <w:u w:val="single"/>
        </w:rPr>
      </w:pPr>
      <w:r w:rsidRPr="004135E4">
        <w:rPr>
          <w:rFonts w:asciiTheme="minorHAnsi" w:hAnsiTheme="minorHAnsi"/>
        </w:rPr>
        <w:t xml:space="preserve">5. </w:t>
      </w:r>
      <w:r w:rsidRPr="000C3692">
        <w:rPr>
          <w:rFonts w:asciiTheme="minorHAnsi" w:hAnsiTheme="minorHAnsi"/>
          <w:u w:val="single"/>
        </w:rPr>
        <w:t>Autres précisions</w:t>
      </w:r>
    </w:p>
    <w:p w:rsidR="004135E4" w:rsidRPr="004135E4" w:rsidRDefault="004135E4" w:rsidP="00BC40AF">
      <w:pPr>
        <w:jc w:val="both"/>
        <w:rPr>
          <w:rFonts w:asciiTheme="minorHAnsi" w:hAnsiTheme="minorHAnsi"/>
        </w:rPr>
      </w:pPr>
      <w:r w:rsidRPr="004135E4">
        <w:rPr>
          <w:rFonts w:asciiTheme="minorHAnsi" w:hAnsiTheme="minorHAnsi"/>
        </w:rPr>
        <w:t xml:space="preserve">Comment savoir si une aide est bien une aide de </w:t>
      </w:r>
      <w:proofErr w:type="spellStart"/>
      <w:r w:rsidRPr="004135E4">
        <w:rPr>
          <w:rFonts w:asciiTheme="minorHAnsi" w:hAnsiTheme="minorHAnsi"/>
        </w:rPr>
        <w:t>minimis</w:t>
      </w:r>
      <w:proofErr w:type="spellEnd"/>
      <w:r w:rsidRPr="004135E4">
        <w:rPr>
          <w:rFonts w:asciiTheme="minorHAnsi" w:hAnsiTheme="minorHAnsi"/>
        </w:rPr>
        <w:t xml:space="preserve"> entreprise ? La nature « de </w:t>
      </w:r>
      <w:proofErr w:type="spellStart"/>
      <w:r w:rsidRPr="004135E4">
        <w:rPr>
          <w:rFonts w:asciiTheme="minorHAnsi" w:hAnsiTheme="minorHAnsi"/>
        </w:rPr>
        <w:t>minimis</w:t>
      </w:r>
      <w:proofErr w:type="spellEnd"/>
      <w:r w:rsidRPr="004135E4">
        <w:rPr>
          <w:rFonts w:asciiTheme="minorHAnsi" w:hAnsiTheme="minorHAnsi"/>
        </w:rPr>
        <w:t xml:space="preserve"> » de l'aide est précisée sur le</w:t>
      </w:r>
      <w:r w:rsidR="000C3692">
        <w:rPr>
          <w:rFonts w:asciiTheme="minorHAnsi" w:hAnsiTheme="minorHAnsi"/>
        </w:rPr>
        <w:t xml:space="preserve"> </w:t>
      </w:r>
      <w:r w:rsidRPr="004135E4">
        <w:rPr>
          <w:rFonts w:asciiTheme="minorHAnsi" w:hAnsiTheme="minorHAnsi"/>
        </w:rPr>
        <w:t>dossier de demande d'aide. Ce dossier fait référence au règlement (UE) n°1407/2013 ou au règlement (CE) n°1998/2006 lorsqu'il</w:t>
      </w:r>
      <w:r w:rsidR="000C3692">
        <w:rPr>
          <w:rFonts w:asciiTheme="minorHAnsi" w:hAnsiTheme="minorHAnsi"/>
        </w:rPr>
        <w:t xml:space="preserve"> </w:t>
      </w:r>
      <w:r w:rsidRPr="004135E4">
        <w:rPr>
          <w:rFonts w:asciiTheme="minorHAnsi" w:hAnsiTheme="minorHAnsi"/>
        </w:rPr>
        <w:t xml:space="preserve">s'agit d'une aide de </w:t>
      </w:r>
      <w:proofErr w:type="spellStart"/>
      <w:r w:rsidRPr="004135E4">
        <w:rPr>
          <w:rFonts w:asciiTheme="minorHAnsi" w:hAnsiTheme="minorHAnsi"/>
        </w:rPr>
        <w:t>minimis</w:t>
      </w:r>
      <w:proofErr w:type="spellEnd"/>
      <w:r w:rsidRPr="004135E4">
        <w:rPr>
          <w:rFonts w:asciiTheme="minorHAnsi" w:hAnsiTheme="minorHAnsi"/>
        </w:rPr>
        <w:t xml:space="preserve"> entreprise. En cas de doute l'entreprise peut appeler l'autorité publique instruisant l'aide.</w:t>
      </w:r>
    </w:p>
    <w:p w:rsidR="004135E4" w:rsidRPr="004135E4" w:rsidRDefault="004135E4" w:rsidP="00BC40AF">
      <w:pPr>
        <w:jc w:val="both"/>
        <w:rPr>
          <w:rFonts w:asciiTheme="minorHAnsi" w:hAnsiTheme="minorHAnsi"/>
        </w:rPr>
      </w:pPr>
      <w:r w:rsidRPr="004135E4">
        <w:rPr>
          <w:rFonts w:asciiTheme="minorHAnsi" w:hAnsiTheme="minorHAnsi"/>
        </w:rPr>
        <w:t xml:space="preserve">Comment calculer le plafond si vous avez bénéficié d'une aide de </w:t>
      </w:r>
      <w:proofErr w:type="spellStart"/>
      <w:r w:rsidRPr="004135E4">
        <w:rPr>
          <w:rFonts w:asciiTheme="minorHAnsi" w:hAnsiTheme="minorHAnsi"/>
        </w:rPr>
        <w:t>minimis</w:t>
      </w:r>
      <w:proofErr w:type="spellEnd"/>
      <w:r w:rsidRPr="004135E4">
        <w:rPr>
          <w:rFonts w:asciiTheme="minorHAnsi" w:hAnsiTheme="minorHAnsi"/>
        </w:rPr>
        <w:t xml:space="preserve"> à titre personnel (par exemple sous forme de</w:t>
      </w:r>
      <w:r w:rsidR="000C3692">
        <w:rPr>
          <w:rFonts w:asciiTheme="minorHAnsi" w:hAnsiTheme="minorHAnsi"/>
        </w:rPr>
        <w:t xml:space="preserve"> </w:t>
      </w:r>
      <w:r w:rsidRPr="004135E4">
        <w:rPr>
          <w:rFonts w:asciiTheme="minorHAnsi" w:hAnsiTheme="minorHAnsi"/>
        </w:rPr>
        <w:t>prise en charge de cotisations sociales) et que vous exercez votre activité au sein de différentes entreprises (plusieurs SIREN) ?</w:t>
      </w:r>
    </w:p>
    <w:p w:rsidR="000B43FB" w:rsidRDefault="004135E4" w:rsidP="00BC40AF">
      <w:pPr>
        <w:jc w:val="both"/>
        <w:rPr>
          <w:rFonts w:asciiTheme="minorHAnsi" w:hAnsiTheme="minorHAnsi"/>
        </w:rPr>
      </w:pPr>
      <w:r w:rsidRPr="004135E4">
        <w:rPr>
          <w:rFonts w:asciiTheme="minorHAnsi" w:hAnsiTheme="minorHAnsi"/>
        </w:rPr>
        <w:t>Vous devez répartir le montant de l'aide, au choix : soit à parts égales entre les différentes entreprises, soit au prorata du revenu</w:t>
      </w:r>
      <w:r w:rsidR="000C3692">
        <w:rPr>
          <w:rFonts w:asciiTheme="minorHAnsi" w:hAnsiTheme="minorHAnsi"/>
        </w:rPr>
        <w:t xml:space="preserve"> </w:t>
      </w:r>
      <w:r w:rsidRPr="004135E4">
        <w:rPr>
          <w:rFonts w:asciiTheme="minorHAnsi" w:hAnsiTheme="minorHAnsi"/>
        </w:rPr>
        <w:t>provenant de chaque entreprise.</w:t>
      </w:r>
    </w:p>
    <w:p w:rsidR="006E30D3" w:rsidRPr="00FD0109" w:rsidRDefault="006E30D3" w:rsidP="00BC40AF">
      <w:pPr>
        <w:jc w:val="both"/>
        <w:rPr>
          <w:rFonts w:asciiTheme="minorHAnsi" w:hAnsiTheme="minorHAnsi"/>
        </w:rPr>
      </w:pPr>
      <w:r w:rsidRPr="00FD0109">
        <w:rPr>
          <w:rFonts w:asciiTheme="minorHAnsi" w:hAnsiTheme="minorHAnsi"/>
        </w:rPr>
        <w:br w:type="page"/>
      </w:r>
    </w:p>
    <w:p w:rsidR="00B26112" w:rsidRPr="00946E56" w:rsidRDefault="00B26112" w:rsidP="00946E56">
      <w:pPr>
        <w:pStyle w:val="Corpsdetexte3"/>
        <w:tabs>
          <w:tab w:val="left" w:pos="567"/>
        </w:tabs>
        <w:spacing w:after="0"/>
        <w:rPr>
          <w:rFonts w:asciiTheme="minorHAnsi" w:hAnsiTheme="minorHAnsi"/>
          <w:b/>
          <w:bCs/>
          <w:snapToGrid w:val="0"/>
          <w:color w:val="548DD4" w:themeColor="text2" w:themeTint="99"/>
          <w:sz w:val="40"/>
          <w:szCs w:val="40"/>
          <w:u w:val="single"/>
        </w:rPr>
      </w:pPr>
      <w:r w:rsidRPr="00946E56">
        <w:rPr>
          <w:rFonts w:asciiTheme="minorHAnsi" w:hAnsiTheme="minorHAnsi"/>
          <w:b/>
          <w:bCs/>
          <w:snapToGrid w:val="0"/>
          <w:color w:val="548DD4" w:themeColor="text2" w:themeTint="99"/>
          <w:sz w:val="40"/>
          <w:szCs w:val="40"/>
          <w:u w:val="single"/>
        </w:rPr>
        <w:lastRenderedPageBreak/>
        <w:t xml:space="preserve">Document n° </w:t>
      </w:r>
      <w:r w:rsidR="006E30D3">
        <w:rPr>
          <w:rFonts w:asciiTheme="minorHAnsi" w:hAnsiTheme="minorHAnsi"/>
          <w:b/>
          <w:bCs/>
          <w:snapToGrid w:val="0"/>
          <w:color w:val="548DD4" w:themeColor="text2" w:themeTint="99"/>
          <w:sz w:val="40"/>
          <w:szCs w:val="40"/>
          <w:u w:val="single"/>
        </w:rPr>
        <w:t>4</w:t>
      </w:r>
      <w:r w:rsidRPr="00946E56">
        <w:rPr>
          <w:rFonts w:asciiTheme="minorHAnsi" w:hAnsiTheme="minorHAnsi"/>
          <w:b/>
          <w:bCs/>
          <w:snapToGrid w:val="0"/>
          <w:color w:val="548DD4" w:themeColor="text2" w:themeTint="99"/>
          <w:sz w:val="40"/>
          <w:szCs w:val="40"/>
          <w:u w:val="single"/>
        </w:rPr>
        <w:t> : Présentation de l’entreprise</w:t>
      </w:r>
    </w:p>
    <w:p w:rsidR="00946E56" w:rsidRDefault="00946E56" w:rsidP="00B26112">
      <w:pPr>
        <w:pStyle w:val="En-tte"/>
        <w:tabs>
          <w:tab w:val="clear" w:pos="4536"/>
          <w:tab w:val="clear" w:pos="9072"/>
        </w:tabs>
        <w:jc w:val="both"/>
        <w:rPr>
          <w:rFonts w:asciiTheme="minorHAnsi" w:hAnsiTheme="minorHAnsi"/>
        </w:rPr>
      </w:pPr>
    </w:p>
    <w:p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 xml:space="preserve">Il vous est demandé de fournir des renseignements sur votre entreprise, en vous attachant à répondre </w:t>
      </w:r>
      <w:r w:rsidR="00C66AD3">
        <w:rPr>
          <w:rFonts w:asciiTheme="minorHAnsi" w:hAnsiTheme="minorHAnsi"/>
          <w:i/>
          <w:iCs/>
        </w:rPr>
        <w:t xml:space="preserve">notamment </w:t>
      </w:r>
      <w:r w:rsidRPr="00B26112">
        <w:rPr>
          <w:rFonts w:asciiTheme="minorHAnsi" w:hAnsiTheme="minorHAnsi"/>
          <w:i/>
          <w:iCs/>
        </w:rPr>
        <w:t xml:space="preserve">aux points suivants </w:t>
      </w:r>
      <w:r w:rsidR="00C66AD3">
        <w:rPr>
          <w:rFonts w:asciiTheme="minorHAnsi" w:hAnsiTheme="minorHAnsi"/>
          <w:i/>
          <w:iCs/>
        </w:rPr>
        <w:t>(2 pages maximum)</w:t>
      </w:r>
      <w:r w:rsidR="00D507DC">
        <w:rPr>
          <w:rFonts w:asciiTheme="minorHAnsi" w:hAnsiTheme="minorHAnsi"/>
          <w:i/>
          <w:iCs/>
        </w:rPr>
        <w:t> :</w:t>
      </w:r>
    </w:p>
    <w:p w:rsidR="00B26112" w:rsidRPr="00B26112" w:rsidRDefault="00B26112" w:rsidP="00B26112">
      <w:pPr>
        <w:pStyle w:val="En-tte"/>
        <w:tabs>
          <w:tab w:val="clear" w:pos="4536"/>
          <w:tab w:val="clear" w:pos="9072"/>
        </w:tabs>
        <w:rPr>
          <w:rFonts w:asciiTheme="minorHAnsi" w:hAnsiTheme="minorHAnsi"/>
        </w:rPr>
      </w:pPr>
    </w:p>
    <w:p w:rsidR="00B26112" w:rsidRPr="00240B5C" w:rsidRDefault="00B26112" w:rsidP="00B26112">
      <w:pPr>
        <w:numPr>
          <w:ilvl w:val="0"/>
          <w:numId w:val="2"/>
        </w:numPr>
        <w:spacing w:before="60"/>
        <w:jc w:val="both"/>
        <w:rPr>
          <w:rFonts w:asciiTheme="minorHAnsi" w:hAnsiTheme="minorHAnsi"/>
          <w:sz w:val="32"/>
          <w:szCs w:val="32"/>
        </w:rPr>
      </w:pPr>
      <w:r w:rsidRPr="00240B5C">
        <w:rPr>
          <w:rFonts w:asciiTheme="minorHAnsi" w:hAnsiTheme="minorHAnsi"/>
          <w:sz w:val="32"/>
          <w:szCs w:val="32"/>
          <w:u w:val="single"/>
        </w:rPr>
        <w:t>Historique</w:t>
      </w:r>
    </w:p>
    <w:p w:rsidR="00B26112" w:rsidRPr="00240B5C" w:rsidRDefault="00B26112" w:rsidP="00B26112">
      <w:pPr>
        <w:jc w:val="both"/>
        <w:rPr>
          <w:rFonts w:asciiTheme="minorHAnsi" w:hAnsiTheme="minorHAnsi"/>
          <w:sz w:val="32"/>
          <w:szCs w:val="32"/>
        </w:rPr>
      </w:pPr>
    </w:p>
    <w:p w:rsidR="00B26112" w:rsidRPr="00240B5C" w:rsidRDefault="00B26112" w:rsidP="00B26112">
      <w:pPr>
        <w:numPr>
          <w:ilvl w:val="0"/>
          <w:numId w:val="2"/>
        </w:numPr>
        <w:ind w:left="357" w:hanging="357"/>
        <w:jc w:val="both"/>
        <w:rPr>
          <w:rFonts w:asciiTheme="minorHAnsi" w:hAnsiTheme="minorHAnsi"/>
          <w:sz w:val="32"/>
          <w:szCs w:val="32"/>
          <w:u w:val="single"/>
        </w:rPr>
      </w:pPr>
      <w:r w:rsidRPr="00240B5C">
        <w:rPr>
          <w:rFonts w:asciiTheme="minorHAnsi" w:hAnsiTheme="minorHAnsi"/>
          <w:sz w:val="32"/>
          <w:szCs w:val="32"/>
          <w:u w:val="single"/>
        </w:rPr>
        <w:t>Activités</w:t>
      </w:r>
    </w:p>
    <w:p w:rsidR="00B26112" w:rsidRPr="00240B5C" w:rsidRDefault="00B26112" w:rsidP="00B26112">
      <w:pPr>
        <w:jc w:val="both"/>
        <w:rPr>
          <w:rFonts w:asciiTheme="minorHAnsi" w:hAnsiTheme="minorHAnsi"/>
          <w:sz w:val="32"/>
          <w:szCs w:val="32"/>
        </w:rPr>
      </w:pPr>
    </w:p>
    <w:p w:rsidR="00B26112" w:rsidRPr="00240B5C" w:rsidRDefault="00C66AD3" w:rsidP="00B26112">
      <w:pPr>
        <w:numPr>
          <w:ilvl w:val="0"/>
          <w:numId w:val="2"/>
        </w:numPr>
        <w:ind w:left="357" w:hanging="357"/>
        <w:jc w:val="both"/>
        <w:rPr>
          <w:rFonts w:asciiTheme="minorHAnsi" w:hAnsiTheme="minorHAnsi"/>
          <w:sz w:val="32"/>
          <w:szCs w:val="32"/>
          <w:u w:val="single"/>
        </w:rPr>
      </w:pPr>
      <w:r w:rsidRPr="00240B5C">
        <w:rPr>
          <w:rFonts w:asciiTheme="minorHAnsi" w:hAnsiTheme="minorHAnsi"/>
          <w:sz w:val="32"/>
          <w:szCs w:val="32"/>
          <w:u w:val="single"/>
        </w:rPr>
        <w:t>Marché</w:t>
      </w:r>
    </w:p>
    <w:p w:rsidR="00B26112" w:rsidRPr="00240B5C" w:rsidRDefault="00B26112" w:rsidP="00B26112">
      <w:pPr>
        <w:jc w:val="both"/>
        <w:rPr>
          <w:rFonts w:asciiTheme="minorHAnsi" w:hAnsiTheme="minorHAnsi"/>
          <w:sz w:val="32"/>
          <w:szCs w:val="32"/>
        </w:rPr>
      </w:pPr>
    </w:p>
    <w:p w:rsidR="00B26112" w:rsidRPr="00240B5C" w:rsidRDefault="00B26112" w:rsidP="00B26112">
      <w:pPr>
        <w:numPr>
          <w:ilvl w:val="0"/>
          <w:numId w:val="2"/>
        </w:numPr>
        <w:ind w:left="357" w:hanging="357"/>
        <w:jc w:val="both"/>
        <w:rPr>
          <w:rFonts w:asciiTheme="minorHAnsi" w:hAnsiTheme="minorHAnsi"/>
          <w:sz w:val="32"/>
          <w:szCs w:val="32"/>
          <w:u w:val="single"/>
        </w:rPr>
      </w:pPr>
      <w:r w:rsidRPr="00240B5C">
        <w:rPr>
          <w:rFonts w:asciiTheme="minorHAnsi" w:hAnsiTheme="minorHAnsi"/>
          <w:sz w:val="32"/>
          <w:szCs w:val="32"/>
          <w:u w:val="single"/>
        </w:rPr>
        <w:t>Ressources humaines</w:t>
      </w:r>
    </w:p>
    <w:p w:rsidR="00B26112" w:rsidRPr="00240B5C" w:rsidRDefault="00B26112" w:rsidP="00B26112">
      <w:pPr>
        <w:jc w:val="both"/>
        <w:rPr>
          <w:rFonts w:asciiTheme="minorHAnsi" w:hAnsiTheme="minorHAnsi"/>
          <w:sz w:val="32"/>
          <w:szCs w:val="32"/>
        </w:rPr>
      </w:pPr>
    </w:p>
    <w:p w:rsidR="00B26112" w:rsidRPr="00240B5C" w:rsidRDefault="00B26112" w:rsidP="00B26112">
      <w:pPr>
        <w:numPr>
          <w:ilvl w:val="0"/>
          <w:numId w:val="2"/>
        </w:numPr>
        <w:ind w:left="357" w:hanging="357"/>
        <w:jc w:val="both"/>
        <w:rPr>
          <w:rFonts w:asciiTheme="minorHAnsi" w:hAnsiTheme="minorHAnsi"/>
          <w:sz w:val="32"/>
          <w:szCs w:val="32"/>
          <w:u w:val="single"/>
        </w:rPr>
      </w:pPr>
      <w:r w:rsidRPr="00240B5C">
        <w:rPr>
          <w:rFonts w:asciiTheme="minorHAnsi" w:hAnsiTheme="minorHAnsi"/>
          <w:sz w:val="32"/>
          <w:szCs w:val="32"/>
          <w:u w:val="single"/>
        </w:rPr>
        <w:t>Recherche et développement</w:t>
      </w:r>
      <w:r w:rsidRPr="00240B5C">
        <w:rPr>
          <w:rFonts w:asciiTheme="minorHAnsi" w:hAnsiTheme="minorHAnsi"/>
          <w:sz w:val="32"/>
          <w:szCs w:val="32"/>
        </w:rPr>
        <w:t xml:space="preserve"> </w:t>
      </w:r>
    </w:p>
    <w:p w:rsidR="00B26112" w:rsidRPr="00240B5C" w:rsidRDefault="00B26112" w:rsidP="00B26112">
      <w:pPr>
        <w:jc w:val="both"/>
        <w:rPr>
          <w:rFonts w:asciiTheme="minorHAnsi" w:hAnsiTheme="minorHAnsi"/>
          <w:sz w:val="32"/>
          <w:szCs w:val="32"/>
        </w:rPr>
      </w:pPr>
    </w:p>
    <w:p w:rsidR="00B26112" w:rsidRPr="00240B5C" w:rsidRDefault="00B26112" w:rsidP="00B26112">
      <w:pPr>
        <w:numPr>
          <w:ilvl w:val="0"/>
          <w:numId w:val="2"/>
        </w:numPr>
        <w:ind w:left="357" w:hanging="357"/>
        <w:jc w:val="both"/>
        <w:rPr>
          <w:rFonts w:asciiTheme="minorHAnsi" w:hAnsiTheme="minorHAnsi"/>
          <w:sz w:val="32"/>
          <w:szCs w:val="32"/>
        </w:rPr>
      </w:pPr>
      <w:r w:rsidRPr="00240B5C">
        <w:rPr>
          <w:rFonts w:asciiTheme="minorHAnsi" w:hAnsiTheme="minorHAnsi"/>
          <w:sz w:val="32"/>
          <w:szCs w:val="32"/>
          <w:u w:val="single"/>
        </w:rPr>
        <w:t>Situation financière</w:t>
      </w:r>
      <w:r w:rsidRPr="00240B5C">
        <w:rPr>
          <w:rFonts w:asciiTheme="minorHAnsi" w:hAnsiTheme="minorHAnsi"/>
          <w:sz w:val="32"/>
          <w:szCs w:val="32"/>
        </w:rPr>
        <w:t xml:space="preserve"> </w:t>
      </w:r>
    </w:p>
    <w:p w:rsidR="00B26112" w:rsidRPr="00946E56" w:rsidRDefault="00B26112" w:rsidP="005C7C47">
      <w:pPr>
        <w:pStyle w:val="Corpsdetexte3"/>
        <w:tabs>
          <w:tab w:val="left" w:pos="567"/>
        </w:tabs>
        <w:spacing w:after="0"/>
        <w:rPr>
          <w:rFonts w:asciiTheme="minorHAnsi" w:hAnsiTheme="minorHAnsi"/>
          <w:b/>
          <w:bCs/>
          <w:snapToGrid w:val="0"/>
          <w:color w:val="548DD4" w:themeColor="text2" w:themeTint="99"/>
          <w:sz w:val="40"/>
          <w:szCs w:val="40"/>
          <w:u w:val="single"/>
        </w:rPr>
      </w:pPr>
      <w:r w:rsidRPr="00B26112">
        <w:rPr>
          <w:rFonts w:asciiTheme="minorHAnsi" w:hAnsiTheme="minorHAnsi"/>
        </w:rPr>
        <w:br w:type="page"/>
      </w:r>
      <w:r w:rsidR="00C66AD3">
        <w:rPr>
          <w:rFonts w:asciiTheme="minorHAnsi" w:hAnsiTheme="minorHAnsi"/>
          <w:b/>
          <w:bCs/>
          <w:snapToGrid w:val="0"/>
          <w:color w:val="548DD4" w:themeColor="text2" w:themeTint="99"/>
          <w:sz w:val="40"/>
          <w:szCs w:val="40"/>
          <w:u w:val="single"/>
        </w:rPr>
        <w:lastRenderedPageBreak/>
        <w:t xml:space="preserve">Document n° </w:t>
      </w:r>
      <w:r w:rsidR="006E30D3">
        <w:rPr>
          <w:rFonts w:asciiTheme="minorHAnsi" w:hAnsiTheme="minorHAnsi"/>
          <w:b/>
          <w:bCs/>
          <w:snapToGrid w:val="0"/>
          <w:color w:val="548DD4" w:themeColor="text2" w:themeTint="99"/>
          <w:sz w:val="40"/>
          <w:szCs w:val="40"/>
          <w:u w:val="single"/>
        </w:rPr>
        <w:t>5</w:t>
      </w:r>
      <w:r w:rsidRPr="00946E56">
        <w:rPr>
          <w:rFonts w:asciiTheme="minorHAnsi" w:hAnsiTheme="minorHAnsi"/>
          <w:b/>
          <w:bCs/>
          <w:snapToGrid w:val="0"/>
          <w:color w:val="548DD4" w:themeColor="text2" w:themeTint="99"/>
          <w:sz w:val="40"/>
          <w:szCs w:val="40"/>
          <w:u w:val="single"/>
        </w:rPr>
        <w:t xml:space="preserve"> : Présentation du </w:t>
      </w:r>
      <w:r w:rsidR="00FB2A45">
        <w:rPr>
          <w:rFonts w:asciiTheme="minorHAnsi" w:hAnsiTheme="minorHAnsi"/>
          <w:b/>
          <w:bCs/>
          <w:snapToGrid w:val="0"/>
          <w:color w:val="548DD4" w:themeColor="text2" w:themeTint="99"/>
          <w:sz w:val="40"/>
          <w:szCs w:val="40"/>
          <w:u w:val="single"/>
        </w:rPr>
        <w:t>projet</w:t>
      </w:r>
    </w:p>
    <w:p w:rsidR="00B26112" w:rsidRPr="00B26112" w:rsidRDefault="00B26112" w:rsidP="00B26112">
      <w:pPr>
        <w:jc w:val="both"/>
        <w:rPr>
          <w:rFonts w:asciiTheme="minorHAnsi" w:hAnsiTheme="minorHAnsi"/>
        </w:rPr>
      </w:pPr>
    </w:p>
    <w:p w:rsidR="00B26112" w:rsidRPr="00B26112" w:rsidRDefault="00B26112" w:rsidP="00B26112">
      <w:pPr>
        <w:pStyle w:val="En-tte"/>
        <w:tabs>
          <w:tab w:val="clear" w:pos="4536"/>
          <w:tab w:val="clear" w:pos="9072"/>
        </w:tabs>
        <w:jc w:val="both"/>
        <w:rPr>
          <w:rFonts w:asciiTheme="minorHAnsi" w:hAnsiTheme="minorHAnsi"/>
          <w:i/>
          <w:iCs/>
        </w:rPr>
      </w:pPr>
      <w:r w:rsidRPr="00B26112">
        <w:rPr>
          <w:rFonts w:asciiTheme="minorHAnsi" w:hAnsiTheme="minorHAnsi"/>
          <w:i/>
          <w:iCs/>
        </w:rPr>
        <w:t>Il vous est demandé de :</w:t>
      </w:r>
    </w:p>
    <w:p w:rsidR="00B26112" w:rsidRPr="00B26112" w:rsidRDefault="00B26112" w:rsidP="00B26112">
      <w:pPr>
        <w:pStyle w:val="En-tte"/>
        <w:tabs>
          <w:tab w:val="clear" w:pos="4536"/>
          <w:tab w:val="clear" w:pos="9072"/>
        </w:tabs>
        <w:jc w:val="both"/>
        <w:rPr>
          <w:rFonts w:asciiTheme="minorHAnsi" w:hAnsiTheme="minorHAnsi"/>
          <w:i/>
          <w:iCs/>
        </w:rPr>
      </w:pPr>
    </w:p>
    <w:p w:rsidR="00B26112" w:rsidRPr="00B26112" w:rsidRDefault="00B26112" w:rsidP="00B26112">
      <w:pPr>
        <w:tabs>
          <w:tab w:val="left" w:leader="dot" w:pos="10206"/>
        </w:tabs>
        <w:jc w:val="both"/>
        <w:rPr>
          <w:rFonts w:asciiTheme="minorHAnsi" w:hAnsiTheme="minorHAnsi"/>
        </w:rPr>
      </w:pPr>
    </w:p>
    <w:p w:rsidR="00B26112" w:rsidRPr="00B26112" w:rsidRDefault="007F5C4A" w:rsidP="000D1864">
      <w:pPr>
        <w:numPr>
          <w:ilvl w:val="0"/>
          <w:numId w:val="3"/>
        </w:numPr>
        <w:tabs>
          <w:tab w:val="left" w:leader="dot" w:pos="10206"/>
        </w:tabs>
        <w:jc w:val="both"/>
        <w:rPr>
          <w:rFonts w:asciiTheme="minorHAnsi" w:hAnsiTheme="minorHAnsi"/>
        </w:rPr>
      </w:pPr>
      <w:r>
        <w:rPr>
          <w:rFonts w:asciiTheme="minorHAnsi" w:hAnsiTheme="minorHAnsi"/>
          <w:i/>
          <w:iCs/>
        </w:rPr>
        <w:t>P</w:t>
      </w:r>
      <w:r w:rsidR="00B26112" w:rsidRPr="00B26112">
        <w:rPr>
          <w:rFonts w:asciiTheme="minorHAnsi" w:hAnsiTheme="minorHAnsi"/>
          <w:i/>
          <w:iCs/>
        </w:rPr>
        <w:t xml:space="preserve">réciser </w:t>
      </w:r>
      <w:r w:rsidR="00B26112" w:rsidRPr="00B26112">
        <w:rPr>
          <w:rFonts w:asciiTheme="minorHAnsi" w:hAnsiTheme="minorHAnsi"/>
          <w:b/>
          <w:bCs/>
          <w:i/>
          <w:iCs/>
          <w:u w:val="single"/>
        </w:rPr>
        <w:t>dans une note descriptive</w:t>
      </w:r>
      <w:r w:rsidR="00C66AD3">
        <w:rPr>
          <w:rFonts w:asciiTheme="minorHAnsi" w:hAnsiTheme="minorHAnsi"/>
          <w:b/>
          <w:bCs/>
          <w:i/>
          <w:iCs/>
          <w:u w:val="single"/>
        </w:rPr>
        <w:t xml:space="preserve"> (une page maximum</w:t>
      </w:r>
      <w:r w:rsidR="00D507DC">
        <w:rPr>
          <w:rFonts w:asciiTheme="minorHAnsi" w:hAnsiTheme="minorHAnsi"/>
          <w:b/>
          <w:bCs/>
          <w:i/>
          <w:iCs/>
          <w:u w:val="single"/>
        </w:rPr>
        <w:t>)</w:t>
      </w:r>
      <w:r w:rsidR="00B26112" w:rsidRPr="00B26112">
        <w:rPr>
          <w:rFonts w:asciiTheme="minorHAnsi" w:hAnsiTheme="minorHAnsi"/>
          <w:b/>
          <w:bCs/>
          <w:i/>
          <w:iCs/>
          <w:u w:val="single"/>
        </w:rPr>
        <w:t> :</w:t>
      </w:r>
    </w:p>
    <w:p w:rsidR="00B26112" w:rsidRPr="00B26112" w:rsidRDefault="00B26112" w:rsidP="00B26112">
      <w:pPr>
        <w:tabs>
          <w:tab w:val="left" w:leader="dot" w:pos="10206"/>
        </w:tabs>
        <w:jc w:val="both"/>
        <w:rPr>
          <w:rFonts w:asciiTheme="minorHAnsi" w:hAnsiTheme="minorHAnsi"/>
        </w:rPr>
      </w:pPr>
    </w:p>
    <w:p w:rsidR="00AA6D09" w:rsidRPr="00AA6D09" w:rsidRDefault="00AA6D09" w:rsidP="000D1864">
      <w:pPr>
        <w:numPr>
          <w:ilvl w:val="0"/>
          <w:numId w:val="4"/>
        </w:numPr>
        <w:jc w:val="both"/>
        <w:rPr>
          <w:rFonts w:asciiTheme="minorHAnsi" w:hAnsiTheme="minorHAnsi"/>
        </w:rPr>
      </w:pPr>
      <w:r w:rsidRPr="00AA6D09">
        <w:rPr>
          <w:rFonts w:asciiTheme="minorHAnsi" w:hAnsiTheme="minorHAnsi"/>
        </w:rPr>
        <w:t>les enjeux et attentes qui sont à l'origine de ce projet,</w:t>
      </w:r>
    </w:p>
    <w:p w:rsidR="00B26112" w:rsidRPr="00B26112" w:rsidRDefault="00B26112" w:rsidP="000D1864">
      <w:pPr>
        <w:numPr>
          <w:ilvl w:val="0"/>
          <w:numId w:val="4"/>
        </w:numPr>
        <w:jc w:val="both"/>
        <w:rPr>
          <w:rFonts w:asciiTheme="minorHAnsi" w:hAnsiTheme="minorHAnsi"/>
        </w:rPr>
      </w:pPr>
      <w:r w:rsidRPr="00B26112">
        <w:rPr>
          <w:rFonts w:asciiTheme="minorHAnsi" w:hAnsiTheme="minorHAnsi"/>
        </w:rPr>
        <w:t xml:space="preserve">la nature </w:t>
      </w:r>
      <w:r w:rsidR="00AA6D09">
        <w:rPr>
          <w:rFonts w:asciiTheme="minorHAnsi" w:hAnsiTheme="minorHAnsi"/>
        </w:rPr>
        <w:t>du projet</w:t>
      </w:r>
      <w:r w:rsidRPr="00B26112">
        <w:rPr>
          <w:rFonts w:asciiTheme="minorHAnsi" w:hAnsiTheme="minorHAnsi"/>
        </w:rPr>
        <w:t>,</w:t>
      </w:r>
    </w:p>
    <w:p w:rsidR="00B26112" w:rsidRPr="00B26112" w:rsidRDefault="00240B5C" w:rsidP="000D1864">
      <w:pPr>
        <w:numPr>
          <w:ilvl w:val="0"/>
          <w:numId w:val="4"/>
        </w:numPr>
        <w:jc w:val="both"/>
        <w:rPr>
          <w:rFonts w:asciiTheme="minorHAnsi" w:hAnsiTheme="minorHAnsi"/>
        </w:rPr>
      </w:pPr>
      <w:r>
        <w:rPr>
          <w:rFonts w:asciiTheme="minorHAnsi" w:hAnsiTheme="minorHAnsi"/>
        </w:rPr>
        <w:t>les objectifs recherchés</w:t>
      </w:r>
      <w:r w:rsidR="000D130A">
        <w:rPr>
          <w:rFonts w:asciiTheme="minorHAnsi" w:hAnsiTheme="minorHAnsi"/>
        </w:rPr>
        <w:t>,</w:t>
      </w:r>
    </w:p>
    <w:p w:rsidR="00B26112" w:rsidRPr="00B26112" w:rsidRDefault="00AA6D09" w:rsidP="000D1864">
      <w:pPr>
        <w:numPr>
          <w:ilvl w:val="0"/>
          <w:numId w:val="4"/>
        </w:numPr>
        <w:jc w:val="both"/>
        <w:rPr>
          <w:rFonts w:asciiTheme="minorHAnsi" w:hAnsiTheme="minorHAnsi"/>
        </w:rPr>
      </w:pPr>
      <w:r>
        <w:rPr>
          <w:rFonts w:asciiTheme="minorHAnsi" w:hAnsiTheme="minorHAnsi"/>
        </w:rPr>
        <w:t>les motifs du choix du ou des fournisseur</w:t>
      </w:r>
      <w:r w:rsidR="00B26112" w:rsidRPr="00B26112">
        <w:rPr>
          <w:rFonts w:asciiTheme="minorHAnsi" w:hAnsiTheme="minorHAnsi"/>
        </w:rPr>
        <w:t>(s) retenu(s),</w:t>
      </w:r>
    </w:p>
    <w:p w:rsidR="00B26112" w:rsidRPr="00B26112" w:rsidRDefault="00C340A3" w:rsidP="000D1864">
      <w:pPr>
        <w:numPr>
          <w:ilvl w:val="0"/>
          <w:numId w:val="4"/>
        </w:numPr>
        <w:jc w:val="both"/>
        <w:rPr>
          <w:rFonts w:asciiTheme="minorHAnsi" w:hAnsiTheme="minorHAnsi"/>
        </w:rPr>
      </w:pPr>
      <w:r>
        <w:rPr>
          <w:rFonts w:asciiTheme="minorHAnsi" w:hAnsiTheme="minorHAnsi"/>
        </w:rPr>
        <w:t>le calendrier prévisionnel de réalisation</w:t>
      </w:r>
      <w:r w:rsidR="00240B5C">
        <w:rPr>
          <w:rFonts w:asciiTheme="minorHAnsi" w:hAnsiTheme="minorHAnsi"/>
        </w:rPr>
        <w:t>,</w:t>
      </w:r>
    </w:p>
    <w:p w:rsidR="00B26112" w:rsidRPr="00B26112" w:rsidRDefault="00B26112" w:rsidP="000D1864">
      <w:pPr>
        <w:numPr>
          <w:ilvl w:val="0"/>
          <w:numId w:val="4"/>
        </w:numPr>
        <w:jc w:val="both"/>
        <w:rPr>
          <w:rFonts w:asciiTheme="minorHAnsi" w:hAnsiTheme="minorHAnsi"/>
        </w:rPr>
      </w:pPr>
      <w:r w:rsidRPr="00B26112">
        <w:rPr>
          <w:rFonts w:asciiTheme="minorHAnsi" w:hAnsiTheme="minorHAnsi"/>
        </w:rPr>
        <w:t>les impacts attendus</w:t>
      </w:r>
      <w:r w:rsidR="00036BCD">
        <w:rPr>
          <w:rFonts w:asciiTheme="minorHAnsi" w:hAnsiTheme="minorHAnsi"/>
        </w:rPr>
        <w:t>.</w:t>
      </w:r>
    </w:p>
    <w:p w:rsidR="00B26112" w:rsidRDefault="00B26112" w:rsidP="00F66E19">
      <w:pPr>
        <w:jc w:val="both"/>
        <w:rPr>
          <w:rFonts w:asciiTheme="minorHAnsi" w:hAnsiTheme="minorHAnsi"/>
        </w:rPr>
      </w:pPr>
    </w:p>
    <w:p w:rsidR="00C542BF" w:rsidRDefault="00C542BF" w:rsidP="00F66E19">
      <w:pPr>
        <w:jc w:val="both"/>
        <w:rPr>
          <w:rFonts w:asciiTheme="minorHAnsi" w:hAnsiTheme="minorHAnsi"/>
        </w:rPr>
      </w:pPr>
    </w:p>
    <w:p w:rsidR="00C542BF" w:rsidRDefault="00C542BF" w:rsidP="00F66E19">
      <w:pPr>
        <w:jc w:val="both"/>
        <w:rPr>
          <w:rFonts w:asciiTheme="minorHAnsi" w:hAnsiTheme="minorHAnsi"/>
        </w:rPr>
      </w:pPr>
    </w:p>
    <w:p w:rsidR="00C542BF" w:rsidRPr="00FB2A45" w:rsidRDefault="00C542BF" w:rsidP="000D1864">
      <w:pPr>
        <w:numPr>
          <w:ilvl w:val="0"/>
          <w:numId w:val="3"/>
        </w:numPr>
        <w:tabs>
          <w:tab w:val="left" w:leader="dot" w:pos="10206"/>
        </w:tabs>
        <w:jc w:val="both"/>
        <w:rPr>
          <w:rFonts w:asciiTheme="minorHAnsi" w:hAnsiTheme="minorHAnsi"/>
        </w:rPr>
      </w:pPr>
      <w:r>
        <w:rPr>
          <w:rFonts w:asciiTheme="minorHAnsi" w:hAnsiTheme="minorHAnsi"/>
          <w:i/>
          <w:iCs/>
        </w:rPr>
        <w:t>Compléter la grille de sélection ci-après</w:t>
      </w:r>
      <w:r w:rsidRPr="00FB2A45">
        <w:rPr>
          <w:rFonts w:asciiTheme="minorHAnsi" w:hAnsiTheme="minorHAnsi"/>
          <w:b/>
          <w:bCs/>
          <w:i/>
          <w:iCs/>
        </w:rPr>
        <w:t> :</w:t>
      </w:r>
    </w:p>
    <w:p w:rsidR="001B6062" w:rsidRDefault="001B6062" w:rsidP="00F66E19">
      <w:pPr>
        <w:jc w:val="both"/>
        <w:rPr>
          <w:rFonts w:asciiTheme="minorHAnsi" w:hAnsiTheme="minorHAnsi"/>
        </w:rPr>
      </w:pPr>
    </w:p>
    <w:tbl>
      <w:tblPr>
        <w:tblW w:w="8961" w:type="dxa"/>
        <w:jc w:val="center"/>
        <w:tblInd w:w="-168" w:type="dxa"/>
        <w:tblCellMar>
          <w:left w:w="70" w:type="dxa"/>
          <w:right w:w="70" w:type="dxa"/>
        </w:tblCellMar>
        <w:tblLook w:val="04A0" w:firstRow="1" w:lastRow="0" w:firstColumn="1" w:lastColumn="0" w:noHBand="0" w:noVBand="1"/>
      </w:tblPr>
      <w:tblGrid>
        <w:gridCol w:w="3180"/>
        <w:gridCol w:w="4826"/>
        <w:gridCol w:w="955"/>
      </w:tblGrid>
      <w:tr w:rsidR="00C542BF" w:rsidRPr="009D5596" w:rsidTr="009D5596">
        <w:trPr>
          <w:trHeight w:val="510"/>
          <w:jc w:val="center"/>
        </w:trPr>
        <w:tc>
          <w:tcPr>
            <w:tcW w:w="31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2BF" w:rsidRPr="009D5596" w:rsidRDefault="00C542BF" w:rsidP="00EC1BF9">
            <w:pPr>
              <w:jc w:val="center"/>
              <w:rPr>
                <w:rFonts w:asciiTheme="minorHAnsi" w:hAnsiTheme="minorHAnsi" w:cs="Times New Roman"/>
                <w:b/>
                <w:bCs/>
                <w:color w:val="000000"/>
                <w:szCs w:val="20"/>
              </w:rPr>
            </w:pPr>
            <w:r w:rsidRPr="009D5596">
              <w:rPr>
                <w:rFonts w:asciiTheme="minorHAnsi" w:hAnsiTheme="minorHAnsi" w:cs="Times New Roman"/>
                <w:b/>
                <w:bCs/>
                <w:color w:val="000000"/>
                <w:szCs w:val="20"/>
              </w:rPr>
              <w:t>Principes de sélection</w:t>
            </w:r>
          </w:p>
        </w:tc>
        <w:tc>
          <w:tcPr>
            <w:tcW w:w="4840" w:type="dxa"/>
            <w:tcBorders>
              <w:top w:val="single" w:sz="4" w:space="0" w:color="auto"/>
              <w:left w:val="nil"/>
              <w:bottom w:val="single" w:sz="4" w:space="0" w:color="auto"/>
              <w:right w:val="single" w:sz="4" w:space="0" w:color="auto"/>
            </w:tcBorders>
            <w:shd w:val="clear" w:color="auto" w:fill="auto"/>
            <w:vAlign w:val="center"/>
            <w:hideMark/>
          </w:tcPr>
          <w:p w:rsidR="00C542BF" w:rsidRPr="009D5596" w:rsidRDefault="00C542BF" w:rsidP="00EC1BF9">
            <w:pPr>
              <w:jc w:val="center"/>
              <w:rPr>
                <w:rFonts w:asciiTheme="minorHAnsi" w:hAnsiTheme="minorHAnsi" w:cs="Times New Roman"/>
                <w:b/>
                <w:bCs/>
                <w:color w:val="000000"/>
                <w:szCs w:val="20"/>
              </w:rPr>
            </w:pPr>
            <w:r w:rsidRPr="009D5596">
              <w:rPr>
                <w:rFonts w:asciiTheme="minorHAnsi" w:hAnsiTheme="minorHAnsi" w:cs="Times New Roman"/>
                <w:b/>
                <w:bCs/>
                <w:color w:val="000000"/>
                <w:szCs w:val="20"/>
              </w:rPr>
              <w:t>Critères de sélection</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C542BF" w:rsidRPr="009D5596" w:rsidRDefault="00C542BF" w:rsidP="00EC1BF9">
            <w:pPr>
              <w:jc w:val="center"/>
              <w:rPr>
                <w:rFonts w:asciiTheme="minorHAnsi" w:hAnsiTheme="minorHAnsi" w:cs="Times New Roman"/>
                <w:b/>
                <w:bCs/>
                <w:color w:val="000000"/>
                <w:szCs w:val="20"/>
              </w:rPr>
            </w:pPr>
            <w:r w:rsidRPr="009D5596">
              <w:rPr>
                <w:rFonts w:asciiTheme="minorHAnsi" w:hAnsiTheme="minorHAnsi" w:cs="Times New Roman"/>
                <w:b/>
                <w:bCs/>
                <w:color w:val="000000"/>
                <w:szCs w:val="20"/>
              </w:rPr>
              <w:t>Notation</w:t>
            </w:r>
          </w:p>
        </w:tc>
      </w:tr>
      <w:tr w:rsidR="00EA1890" w:rsidRPr="009D5596" w:rsidTr="009D5596">
        <w:trPr>
          <w:trHeight w:val="375"/>
          <w:jc w:val="center"/>
        </w:trPr>
        <w:tc>
          <w:tcPr>
            <w:tcW w:w="3186" w:type="dxa"/>
            <w:vMerge w:val="restart"/>
            <w:tcBorders>
              <w:top w:val="nil"/>
              <w:left w:val="single" w:sz="4" w:space="0" w:color="auto"/>
              <w:bottom w:val="single" w:sz="4" w:space="0" w:color="000000"/>
              <w:right w:val="single" w:sz="4" w:space="0" w:color="auto"/>
            </w:tcBorders>
            <w:shd w:val="clear" w:color="auto" w:fill="auto"/>
            <w:vAlign w:val="center"/>
            <w:hideMark/>
          </w:tcPr>
          <w:p w:rsidR="00EA1890" w:rsidRPr="009D5596" w:rsidRDefault="00EA1890" w:rsidP="00EC1BF9">
            <w:pPr>
              <w:jc w:val="center"/>
              <w:rPr>
                <w:rFonts w:asciiTheme="minorHAnsi" w:hAnsiTheme="minorHAnsi" w:cs="Times New Roman"/>
                <w:b/>
                <w:bCs/>
                <w:color w:val="000000"/>
                <w:szCs w:val="20"/>
              </w:rPr>
            </w:pPr>
            <w:r w:rsidRPr="009D5596">
              <w:rPr>
                <w:rFonts w:asciiTheme="minorHAnsi" w:hAnsiTheme="minorHAnsi" w:cs="Times New Roman"/>
                <w:b/>
                <w:bCs/>
                <w:color w:val="000000"/>
                <w:szCs w:val="20"/>
              </w:rPr>
              <w:t>Contribution à l'amélioration de la qualité et au développement des compétences</w:t>
            </w: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Entreprise engagée dans une démarche de qualité certifiée</w:t>
            </w:r>
            <w:r w:rsidR="009D5596">
              <w:rPr>
                <w:rFonts w:asciiTheme="minorHAnsi" w:hAnsiTheme="minorHAnsi" w:cs="Times New Roman"/>
                <w:color w:val="000000"/>
                <w:szCs w:val="20"/>
              </w:rPr>
              <w:t>*</w:t>
            </w:r>
          </w:p>
        </w:tc>
        <w:tc>
          <w:tcPr>
            <w:tcW w:w="935" w:type="dxa"/>
            <w:vMerge w:val="restart"/>
            <w:tcBorders>
              <w:top w:val="nil"/>
              <w:left w:val="nil"/>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510"/>
          <w:jc w:val="center"/>
        </w:trPr>
        <w:tc>
          <w:tcPr>
            <w:tcW w:w="3186" w:type="dxa"/>
            <w:vMerge/>
            <w:tcBorders>
              <w:top w:val="nil"/>
              <w:left w:val="single" w:sz="4" w:space="0" w:color="auto"/>
              <w:bottom w:val="single" w:sz="4" w:space="0" w:color="000000"/>
              <w:right w:val="single" w:sz="4" w:space="0" w:color="auto"/>
            </w:tcBorders>
            <w:vAlign w:val="center"/>
            <w:hideMark/>
          </w:tcPr>
          <w:p w:rsidR="00EA1890" w:rsidRPr="009D5596" w:rsidRDefault="00EA1890" w:rsidP="00EC1BF9">
            <w:pPr>
              <w:rPr>
                <w:rFonts w:asciiTheme="minorHAnsi" w:hAnsiTheme="minorHAnsi" w:cs="Times New Roman"/>
                <w:b/>
                <w:bCs/>
                <w:color w:val="000000"/>
                <w:szCs w:val="20"/>
              </w:rPr>
            </w:pP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 xml:space="preserve">Formation des chefs d’entreprises et salariés à l'utilisation de matériels </w:t>
            </w:r>
            <w:proofErr w:type="spellStart"/>
            <w:r w:rsidRPr="009D5596">
              <w:rPr>
                <w:rFonts w:asciiTheme="minorHAnsi" w:hAnsiTheme="minorHAnsi" w:cs="Times New Roman"/>
                <w:color w:val="000000"/>
                <w:szCs w:val="20"/>
              </w:rPr>
              <w:t>agri-environnementaux</w:t>
            </w:r>
            <w:proofErr w:type="spellEnd"/>
            <w:r w:rsidRPr="009D5596">
              <w:rPr>
                <w:rFonts w:asciiTheme="minorHAnsi" w:hAnsiTheme="minorHAnsi" w:cs="Times New Roman"/>
                <w:color w:val="000000"/>
                <w:szCs w:val="20"/>
              </w:rPr>
              <w:t xml:space="preserve"> éligibles à cet appel à projets</w:t>
            </w:r>
            <w:r w:rsidR="009D5596">
              <w:rPr>
                <w:rFonts w:asciiTheme="minorHAnsi" w:hAnsiTheme="minorHAnsi" w:cs="Times New Roman"/>
                <w:color w:val="000000"/>
                <w:szCs w:val="20"/>
              </w:rPr>
              <w:t>*</w:t>
            </w:r>
          </w:p>
        </w:tc>
        <w:tc>
          <w:tcPr>
            <w:tcW w:w="935" w:type="dxa"/>
            <w:vMerge/>
            <w:tcBorders>
              <w:left w:val="nil"/>
              <w:bottom w:val="single" w:sz="4" w:space="0" w:color="auto"/>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510"/>
          <w:jc w:val="center"/>
        </w:trPr>
        <w:tc>
          <w:tcPr>
            <w:tcW w:w="3186" w:type="dxa"/>
            <w:vMerge w:val="restart"/>
            <w:tcBorders>
              <w:top w:val="nil"/>
              <w:left w:val="single" w:sz="4" w:space="0" w:color="auto"/>
              <w:bottom w:val="single" w:sz="4" w:space="0" w:color="auto"/>
              <w:right w:val="single" w:sz="4" w:space="0" w:color="auto"/>
            </w:tcBorders>
            <w:shd w:val="clear" w:color="auto" w:fill="auto"/>
            <w:vAlign w:val="center"/>
            <w:hideMark/>
          </w:tcPr>
          <w:p w:rsidR="00EA1890" w:rsidRPr="009D5596" w:rsidRDefault="00EA1890" w:rsidP="00EC1BF9">
            <w:pPr>
              <w:jc w:val="center"/>
              <w:rPr>
                <w:rFonts w:asciiTheme="minorHAnsi" w:hAnsiTheme="minorHAnsi" w:cs="Times New Roman"/>
                <w:b/>
                <w:bCs/>
                <w:color w:val="000000"/>
                <w:szCs w:val="20"/>
              </w:rPr>
            </w:pPr>
            <w:r w:rsidRPr="009D5596">
              <w:rPr>
                <w:rFonts w:asciiTheme="minorHAnsi" w:hAnsiTheme="minorHAnsi" w:cs="Times New Roman"/>
                <w:b/>
                <w:bCs/>
                <w:color w:val="000000"/>
                <w:szCs w:val="20"/>
              </w:rPr>
              <w:t>Contribution à l'amélioration de la performance environnementale</w:t>
            </w: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Matériel de substitution et de prévention aux traitements phytosanitaires</w:t>
            </w:r>
          </w:p>
        </w:tc>
        <w:tc>
          <w:tcPr>
            <w:tcW w:w="935" w:type="dxa"/>
            <w:vMerge w:val="restart"/>
            <w:tcBorders>
              <w:top w:val="nil"/>
              <w:left w:val="nil"/>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510"/>
          <w:jc w:val="center"/>
        </w:trPr>
        <w:tc>
          <w:tcPr>
            <w:tcW w:w="3186" w:type="dxa"/>
            <w:vMerge/>
            <w:tcBorders>
              <w:top w:val="nil"/>
              <w:left w:val="single" w:sz="4" w:space="0" w:color="auto"/>
              <w:bottom w:val="single" w:sz="4" w:space="0" w:color="auto"/>
              <w:right w:val="single" w:sz="4" w:space="0" w:color="auto"/>
            </w:tcBorders>
            <w:vAlign w:val="center"/>
            <w:hideMark/>
          </w:tcPr>
          <w:p w:rsidR="00EA1890" w:rsidRPr="009D5596" w:rsidRDefault="00EA1890" w:rsidP="00EC1BF9">
            <w:pPr>
              <w:rPr>
                <w:rFonts w:asciiTheme="minorHAnsi" w:hAnsiTheme="minorHAnsi" w:cs="Times New Roman"/>
                <w:b/>
                <w:bCs/>
                <w:color w:val="000000"/>
                <w:szCs w:val="20"/>
              </w:rPr>
            </w:pP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Équipements contribuant à la préservation des sols (agriculture de conservation)</w:t>
            </w:r>
          </w:p>
        </w:tc>
        <w:tc>
          <w:tcPr>
            <w:tcW w:w="935" w:type="dxa"/>
            <w:vMerge/>
            <w:tcBorders>
              <w:left w:val="nil"/>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300"/>
          <w:jc w:val="center"/>
        </w:trPr>
        <w:tc>
          <w:tcPr>
            <w:tcW w:w="3186" w:type="dxa"/>
            <w:vMerge/>
            <w:tcBorders>
              <w:top w:val="nil"/>
              <w:left w:val="single" w:sz="4" w:space="0" w:color="auto"/>
              <w:bottom w:val="single" w:sz="4" w:space="0" w:color="auto"/>
              <w:right w:val="single" w:sz="4" w:space="0" w:color="auto"/>
            </w:tcBorders>
            <w:vAlign w:val="center"/>
          </w:tcPr>
          <w:p w:rsidR="00EA1890" w:rsidRPr="009D5596" w:rsidRDefault="00EA1890" w:rsidP="00EC1BF9">
            <w:pPr>
              <w:rPr>
                <w:rFonts w:asciiTheme="minorHAnsi" w:hAnsiTheme="minorHAnsi" w:cs="Times New Roman"/>
                <w:b/>
                <w:bCs/>
                <w:color w:val="000000"/>
                <w:szCs w:val="20"/>
              </w:rPr>
            </w:pPr>
          </w:p>
        </w:tc>
        <w:tc>
          <w:tcPr>
            <w:tcW w:w="4840" w:type="dxa"/>
            <w:tcBorders>
              <w:top w:val="nil"/>
              <w:left w:val="nil"/>
              <w:bottom w:val="single" w:sz="4" w:space="0" w:color="auto"/>
              <w:right w:val="single" w:sz="4" w:space="0" w:color="auto"/>
            </w:tcBorders>
            <w:shd w:val="clear" w:color="auto" w:fill="auto"/>
            <w:vAlign w:val="center"/>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Matériel spécifique à la gestion de l'herbe et la valorisation des systèmes herbagers</w:t>
            </w:r>
          </w:p>
        </w:tc>
        <w:tc>
          <w:tcPr>
            <w:tcW w:w="935" w:type="dxa"/>
            <w:vMerge/>
            <w:tcBorders>
              <w:left w:val="nil"/>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300"/>
          <w:jc w:val="center"/>
        </w:trPr>
        <w:tc>
          <w:tcPr>
            <w:tcW w:w="3186" w:type="dxa"/>
            <w:vMerge/>
            <w:tcBorders>
              <w:top w:val="nil"/>
              <w:left w:val="single" w:sz="4" w:space="0" w:color="auto"/>
              <w:bottom w:val="single" w:sz="4" w:space="0" w:color="auto"/>
              <w:right w:val="single" w:sz="4" w:space="0" w:color="auto"/>
            </w:tcBorders>
            <w:vAlign w:val="center"/>
            <w:hideMark/>
          </w:tcPr>
          <w:p w:rsidR="00EA1890" w:rsidRPr="009D5596" w:rsidRDefault="00EA1890" w:rsidP="00EC1BF9">
            <w:pPr>
              <w:rPr>
                <w:rFonts w:asciiTheme="minorHAnsi" w:hAnsiTheme="minorHAnsi" w:cs="Times New Roman"/>
                <w:b/>
                <w:bCs/>
                <w:color w:val="000000"/>
                <w:szCs w:val="20"/>
              </w:rPr>
            </w:pP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Outils d'aide à la décision et agriculture de précision</w:t>
            </w:r>
          </w:p>
        </w:tc>
        <w:tc>
          <w:tcPr>
            <w:tcW w:w="935" w:type="dxa"/>
            <w:vMerge/>
            <w:tcBorders>
              <w:left w:val="nil"/>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EA1890" w:rsidRPr="009D5596" w:rsidTr="009D5596">
        <w:trPr>
          <w:trHeight w:val="510"/>
          <w:jc w:val="center"/>
        </w:trPr>
        <w:tc>
          <w:tcPr>
            <w:tcW w:w="3186" w:type="dxa"/>
            <w:vMerge/>
            <w:tcBorders>
              <w:top w:val="nil"/>
              <w:left w:val="single" w:sz="4" w:space="0" w:color="auto"/>
              <w:bottom w:val="single" w:sz="4" w:space="0" w:color="auto"/>
              <w:right w:val="single" w:sz="4" w:space="0" w:color="auto"/>
            </w:tcBorders>
            <w:vAlign w:val="center"/>
            <w:hideMark/>
          </w:tcPr>
          <w:p w:rsidR="00EA1890" w:rsidRPr="009D5596" w:rsidRDefault="00EA1890" w:rsidP="00EC1BF9">
            <w:pPr>
              <w:rPr>
                <w:rFonts w:asciiTheme="minorHAnsi" w:hAnsiTheme="minorHAnsi" w:cs="Times New Roman"/>
                <w:b/>
                <w:bCs/>
                <w:color w:val="000000"/>
                <w:szCs w:val="20"/>
              </w:rPr>
            </w:pPr>
          </w:p>
        </w:tc>
        <w:tc>
          <w:tcPr>
            <w:tcW w:w="4840" w:type="dxa"/>
            <w:tcBorders>
              <w:top w:val="nil"/>
              <w:left w:val="nil"/>
              <w:bottom w:val="single" w:sz="4" w:space="0" w:color="auto"/>
              <w:right w:val="single" w:sz="4" w:space="0" w:color="auto"/>
            </w:tcBorders>
            <w:shd w:val="clear" w:color="auto" w:fill="auto"/>
            <w:vAlign w:val="center"/>
            <w:hideMark/>
          </w:tcPr>
          <w:p w:rsidR="00EA1890" w:rsidRPr="009D5596" w:rsidRDefault="00EA1890" w:rsidP="00EC1BF9">
            <w:pPr>
              <w:rPr>
                <w:rFonts w:asciiTheme="minorHAnsi" w:hAnsiTheme="minorHAnsi" w:cs="Times New Roman"/>
                <w:color w:val="000000"/>
                <w:szCs w:val="20"/>
              </w:rPr>
            </w:pPr>
            <w:r w:rsidRPr="009D5596">
              <w:rPr>
                <w:rFonts w:asciiTheme="minorHAnsi" w:hAnsiTheme="minorHAnsi" w:cs="Times New Roman"/>
                <w:color w:val="000000"/>
                <w:szCs w:val="20"/>
              </w:rPr>
              <w:t>Equipements spécifiques du pulvérisateur</w:t>
            </w:r>
          </w:p>
        </w:tc>
        <w:tc>
          <w:tcPr>
            <w:tcW w:w="935" w:type="dxa"/>
            <w:vMerge/>
            <w:tcBorders>
              <w:left w:val="nil"/>
              <w:bottom w:val="single" w:sz="4" w:space="0" w:color="auto"/>
              <w:right w:val="single" w:sz="4" w:space="0" w:color="auto"/>
            </w:tcBorders>
            <w:shd w:val="clear" w:color="auto" w:fill="auto"/>
            <w:noWrap/>
            <w:vAlign w:val="center"/>
          </w:tcPr>
          <w:p w:rsidR="00EA1890" w:rsidRPr="009D5596" w:rsidRDefault="00EA1890" w:rsidP="00EC1BF9">
            <w:pPr>
              <w:jc w:val="center"/>
              <w:rPr>
                <w:rFonts w:asciiTheme="minorHAnsi" w:hAnsiTheme="minorHAnsi" w:cs="Times New Roman"/>
                <w:color w:val="000000"/>
                <w:szCs w:val="20"/>
              </w:rPr>
            </w:pPr>
          </w:p>
        </w:tc>
      </w:tr>
      <w:tr w:rsidR="00B45D7C" w:rsidRPr="009D5596" w:rsidTr="009D5596">
        <w:trPr>
          <w:trHeight w:val="510"/>
          <w:jc w:val="center"/>
        </w:trPr>
        <w:tc>
          <w:tcPr>
            <w:tcW w:w="8026" w:type="dxa"/>
            <w:gridSpan w:val="2"/>
            <w:tcBorders>
              <w:top w:val="single" w:sz="4" w:space="0" w:color="auto"/>
              <w:left w:val="single" w:sz="4" w:space="0" w:color="auto"/>
              <w:bottom w:val="single" w:sz="4" w:space="0" w:color="auto"/>
              <w:right w:val="single" w:sz="4" w:space="0" w:color="auto"/>
            </w:tcBorders>
            <w:vAlign w:val="center"/>
          </w:tcPr>
          <w:p w:rsidR="00B45D7C" w:rsidRPr="009D5596" w:rsidRDefault="00B45D7C" w:rsidP="00EC1BF9">
            <w:pPr>
              <w:rPr>
                <w:rFonts w:asciiTheme="minorHAnsi" w:hAnsiTheme="minorHAnsi" w:cs="Times New Roman"/>
                <w:b/>
                <w:color w:val="000000"/>
                <w:szCs w:val="20"/>
              </w:rPr>
            </w:pPr>
            <w:r w:rsidRPr="009D5596">
              <w:rPr>
                <w:rFonts w:asciiTheme="minorHAnsi" w:hAnsiTheme="minorHAnsi" w:cs="Times New Roman"/>
                <w:b/>
                <w:color w:val="000000"/>
                <w:szCs w:val="20"/>
              </w:rPr>
              <w:t>TOTAL</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45D7C" w:rsidRPr="009D5596" w:rsidRDefault="00B45D7C" w:rsidP="00EC1BF9">
            <w:pPr>
              <w:jc w:val="center"/>
              <w:rPr>
                <w:rFonts w:asciiTheme="minorHAnsi" w:hAnsiTheme="minorHAnsi" w:cs="Times New Roman"/>
                <w:b/>
                <w:color w:val="000000"/>
                <w:szCs w:val="20"/>
              </w:rPr>
            </w:pPr>
          </w:p>
        </w:tc>
      </w:tr>
    </w:tbl>
    <w:p w:rsidR="00504A9D" w:rsidRDefault="009D5596" w:rsidP="009D5596">
      <w:pPr>
        <w:pStyle w:val="En-tte"/>
        <w:tabs>
          <w:tab w:val="clear" w:pos="4536"/>
          <w:tab w:val="clear" w:pos="9072"/>
        </w:tabs>
        <w:ind w:firstLine="360"/>
        <w:jc w:val="both"/>
        <w:rPr>
          <w:rFonts w:asciiTheme="minorHAnsi" w:hAnsiTheme="minorHAnsi"/>
          <w:i/>
          <w:iCs/>
        </w:rPr>
      </w:pPr>
      <w:r>
        <w:rPr>
          <w:rFonts w:asciiTheme="minorHAnsi" w:hAnsiTheme="minorHAnsi"/>
          <w:i/>
          <w:iCs/>
        </w:rPr>
        <w:t>* Joindre un document justificatif</w:t>
      </w:r>
    </w:p>
    <w:p w:rsidR="009D5596" w:rsidRDefault="009D5596" w:rsidP="009D5596">
      <w:pPr>
        <w:pStyle w:val="En-tte"/>
        <w:tabs>
          <w:tab w:val="clear" w:pos="4536"/>
          <w:tab w:val="clear" w:pos="9072"/>
        </w:tabs>
        <w:ind w:firstLine="360"/>
        <w:jc w:val="both"/>
        <w:rPr>
          <w:rFonts w:asciiTheme="minorHAnsi" w:hAnsiTheme="minorHAnsi"/>
          <w:i/>
          <w:iCs/>
        </w:rPr>
        <w:sectPr w:rsidR="009D5596" w:rsidSect="00473985">
          <w:headerReference w:type="even" r:id="rId10"/>
          <w:headerReference w:type="default" r:id="rId11"/>
          <w:footerReference w:type="even" r:id="rId12"/>
          <w:footerReference w:type="default" r:id="rId13"/>
          <w:headerReference w:type="first" r:id="rId14"/>
          <w:footerReference w:type="first" r:id="rId15"/>
          <w:pgSz w:w="11906" w:h="16838" w:code="9"/>
          <w:pgMar w:top="993" w:right="1134" w:bottom="993" w:left="1134" w:header="709" w:footer="709" w:gutter="0"/>
          <w:paperSrc w:first="259" w:other="259"/>
          <w:cols w:space="708"/>
          <w:docGrid w:linePitch="360"/>
        </w:sectPr>
      </w:pPr>
    </w:p>
    <w:p w:rsidR="00AA6D09" w:rsidRPr="00B26112" w:rsidRDefault="00AA6D09" w:rsidP="000D1864">
      <w:pPr>
        <w:pStyle w:val="En-tte"/>
        <w:numPr>
          <w:ilvl w:val="0"/>
          <w:numId w:val="3"/>
        </w:numPr>
        <w:tabs>
          <w:tab w:val="clear" w:pos="4536"/>
          <w:tab w:val="clear" w:pos="9072"/>
        </w:tabs>
        <w:jc w:val="both"/>
        <w:rPr>
          <w:rFonts w:asciiTheme="minorHAnsi" w:hAnsiTheme="minorHAnsi"/>
          <w:i/>
          <w:iCs/>
        </w:rPr>
      </w:pPr>
      <w:r>
        <w:rPr>
          <w:rFonts w:asciiTheme="minorHAnsi" w:hAnsiTheme="minorHAnsi"/>
          <w:i/>
          <w:iCs/>
        </w:rPr>
        <w:lastRenderedPageBreak/>
        <w:t>C</w:t>
      </w:r>
      <w:r w:rsidRPr="00B26112">
        <w:rPr>
          <w:rFonts w:asciiTheme="minorHAnsi" w:hAnsiTheme="minorHAnsi"/>
          <w:i/>
          <w:iCs/>
        </w:rPr>
        <w:t>ompléter ce tableau</w:t>
      </w:r>
    </w:p>
    <w:p w:rsidR="00AA6D09" w:rsidRDefault="00AA6D09" w:rsidP="00AA6D09">
      <w:pPr>
        <w:rPr>
          <w:rFonts w:asciiTheme="minorHAnsi" w:hAnsiTheme="minorHAnsi"/>
        </w:rPr>
      </w:pPr>
    </w:p>
    <w:tbl>
      <w:tblPr>
        <w:tblW w:w="15549" w:type="dxa"/>
        <w:tblInd w:w="-214" w:type="dxa"/>
        <w:tblCellMar>
          <w:left w:w="70" w:type="dxa"/>
          <w:right w:w="70" w:type="dxa"/>
        </w:tblCellMar>
        <w:tblLook w:val="04A0" w:firstRow="1" w:lastRow="0" w:firstColumn="1" w:lastColumn="0" w:noHBand="0" w:noVBand="1"/>
      </w:tblPr>
      <w:tblGrid>
        <w:gridCol w:w="2978"/>
        <w:gridCol w:w="5951"/>
        <w:gridCol w:w="2140"/>
        <w:gridCol w:w="1760"/>
        <w:gridCol w:w="1360"/>
        <w:gridCol w:w="1360"/>
      </w:tblGrid>
      <w:tr w:rsidR="00504A9D" w:rsidRPr="00504A9D" w:rsidTr="00504A9D">
        <w:trPr>
          <w:trHeight w:val="795"/>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Investissements</w:t>
            </w:r>
          </w:p>
        </w:tc>
        <w:tc>
          <w:tcPr>
            <w:tcW w:w="5951"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Descriptif des dépenses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Nom entreprise correspondant au devis</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Préciser la page et rubrique du devis</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Montant HT</w:t>
            </w:r>
          </w:p>
        </w:tc>
        <w:tc>
          <w:tcPr>
            <w:tcW w:w="1360" w:type="dxa"/>
            <w:tcBorders>
              <w:top w:val="single" w:sz="4" w:space="0" w:color="auto"/>
              <w:left w:val="nil"/>
              <w:bottom w:val="single" w:sz="4" w:space="0" w:color="auto"/>
              <w:right w:val="single" w:sz="4" w:space="0" w:color="auto"/>
            </w:tcBorders>
            <w:shd w:val="clear" w:color="000000" w:fill="D9D9D9"/>
            <w:vAlign w:val="center"/>
            <w:hideMark/>
          </w:tcPr>
          <w:p w:rsidR="00504A9D" w:rsidRPr="00504A9D" w:rsidRDefault="00504A9D" w:rsidP="00504A9D">
            <w:pPr>
              <w:jc w:val="center"/>
              <w:rPr>
                <w:rFonts w:ascii="Calibri" w:hAnsi="Calibri" w:cs="Times New Roman"/>
                <w:b/>
                <w:bCs/>
                <w:color w:val="000000"/>
              </w:rPr>
            </w:pPr>
            <w:r w:rsidRPr="00504A9D">
              <w:rPr>
                <w:rFonts w:ascii="Calibri" w:hAnsi="Calibri" w:cs="Times New Roman"/>
                <w:b/>
                <w:bCs/>
                <w:color w:val="000000"/>
              </w:rPr>
              <w:t>Montant HT retenu</w:t>
            </w:r>
          </w:p>
        </w:tc>
      </w:tr>
      <w:tr w:rsidR="00504A9D" w:rsidRPr="00504A9D" w:rsidTr="00504A9D">
        <w:trPr>
          <w:trHeight w:val="151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Matériel de substitution aux traitements phytosanitaires</w:t>
            </w:r>
          </w:p>
        </w:tc>
        <w:tc>
          <w:tcPr>
            <w:tcW w:w="5951"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214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7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000000" w:fill="BFBFBF"/>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r>
      <w:tr w:rsidR="00504A9D" w:rsidRPr="00504A9D" w:rsidTr="00504A9D">
        <w:trPr>
          <w:trHeight w:val="151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Équipements contribuant à la préservation des sols (agriculture de conservation)</w:t>
            </w:r>
          </w:p>
        </w:tc>
        <w:tc>
          <w:tcPr>
            <w:tcW w:w="5951"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214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7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000000" w:fill="BFBFBF"/>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r>
      <w:tr w:rsidR="00504A9D" w:rsidRPr="00504A9D" w:rsidTr="00504A9D">
        <w:trPr>
          <w:trHeight w:val="151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Outils d'aide à la décision et agriculture de précision</w:t>
            </w:r>
          </w:p>
        </w:tc>
        <w:tc>
          <w:tcPr>
            <w:tcW w:w="5951"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214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7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000000" w:fill="BFBFBF"/>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r>
      <w:tr w:rsidR="00504A9D" w:rsidRPr="00504A9D" w:rsidTr="00504A9D">
        <w:trPr>
          <w:trHeight w:val="151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Matériel spécifique à la gestion de l'herbe et la valorisation des systèmes herbagers</w:t>
            </w:r>
          </w:p>
        </w:tc>
        <w:tc>
          <w:tcPr>
            <w:tcW w:w="5951"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214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7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000000" w:fill="BFBFBF"/>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r>
      <w:tr w:rsidR="00504A9D" w:rsidRPr="00504A9D" w:rsidTr="00504A9D">
        <w:trPr>
          <w:trHeight w:val="1513"/>
        </w:trPr>
        <w:tc>
          <w:tcPr>
            <w:tcW w:w="2978"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Equipement spécifique du pulvérisateur</w:t>
            </w:r>
          </w:p>
        </w:tc>
        <w:tc>
          <w:tcPr>
            <w:tcW w:w="5951"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214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7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auto" w:fill="auto"/>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c>
          <w:tcPr>
            <w:tcW w:w="1360" w:type="dxa"/>
            <w:tcBorders>
              <w:top w:val="nil"/>
              <w:left w:val="nil"/>
              <w:bottom w:val="single" w:sz="4" w:space="0" w:color="auto"/>
              <w:right w:val="single" w:sz="4" w:space="0" w:color="auto"/>
            </w:tcBorders>
            <w:shd w:val="clear" w:color="000000" w:fill="BFBFBF"/>
            <w:hideMark/>
          </w:tcPr>
          <w:p w:rsidR="00504A9D" w:rsidRPr="00504A9D" w:rsidRDefault="00504A9D" w:rsidP="00504A9D">
            <w:pPr>
              <w:rPr>
                <w:rFonts w:ascii="Calibri" w:hAnsi="Calibri" w:cs="Times New Roman"/>
                <w:color w:val="000000"/>
              </w:rPr>
            </w:pPr>
            <w:r w:rsidRPr="00504A9D">
              <w:rPr>
                <w:rFonts w:ascii="Calibri" w:hAnsi="Calibri" w:cs="Times New Roman"/>
                <w:color w:val="000000"/>
              </w:rPr>
              <w:t> </w:t>
            </w:r>
          </w:p>
        </w:tc>
      </w:tr>
    </w:tbl>
    <w:p w:rsidR="00F66E19" w:rsidRDefault="00F66E19" w:rsidP="00F66E19">
      <w:pPr>
        <w:jc w:val="both"/>
        <w:rPr>
          <w:rFonts w:asciiTheme="minorHAnsi" w:hAnsiTheme="minorHAnsi"/>
        </w:rPr>
      </w:pPr>
    </w:p>
    <w:p w:rsidR="00504A9D" w:rsidRDefault="00504A9D" w:rsidP="00504A9D">
      <w:pPr>
        <w:jc w:val="center"/>
        <w:rPr>
          <w:rFonts w:asciiTheme="minorHAnsi" w:hAnsiTheme="minorHAnsi"/>
          <w:b/>
          <w:sz w:val="40"/>
          <w:szCs w:val="40"/>
        </w:rPr>
        <w:sectPr w:rsidR="00504A9D" w:rsidSect="00504A9D">
          <w:pgSz w:w="16838" w:h="11906" w:orient="landscape" w:code="9"/>
          <w:pgMar w:top="1134" w:right="993" w:bottom="1134" w:left="993" w:header="709" w:footer="709" w:gutter="0"/>
          <w:paperSrc w:first="259" w:other="259"/>
          <w:cols w:space="708"/>
          <w:docGrid w:linePitch="360"/>
        </w:sectPr>
      </w:pPr>
    </w:p>
    <w:p w:rsidR="00504A9D" w:rsidRPr="00504A9D" w:rsidRDefault="00504A9D" w:rsidP="00504A9D">
      <w:pPr>
        <w:jc w:val="center"/>
        <w:rPr>
          <w:rFonts w:asciiTheme="minorHAnsi" w:hAnsiTheme="minorHAnsi"/>
          <w:b/>
          <w:sz w:val="40"/>
          <w:szCs w:val="40"/>
        </w:rPr>
      </w:pPr>
    </w:p>
    <w:p w:rsidR="00504A9D" w:rsidRPr="00504A9D" w:rsidRDefault="00504A9D" w:rsidP="00504A9D">
      <w:pPr>
        <w:jc w:val="center"/>
        <w:rPr>
          <w:rFonts w:asciiTheme="minorHAnsi" w:hAnsiTheme="minorHAnsi" w:cs="Arial"/>
          <w:b/>
          <w:sz w:val="32"/>
          <w:szCs w:val="20"/>
        </w:rPr>
      </w:pPr>
      <w:r w:rsidRPr="00504A9D">
        <w:rPr>
          <w:rFonts w:asciiTheme="minorHAnsi" w:hAnsiTheme="minorHAnsi" w:cs="Arial"/>
          <w:b/>
          <w:sz w:val="32"/>
          <w:szCs w:val="20"/>
        </w:rPr>
        <w:t xml:space="preserve">Modernisation des outils de production agricole </w:t>
      </w:r>
    </w:p>
    <w:p w:rsidR="00504A9D" w:rsidRPr="00504A9D" w:rsidRDefault="00504A9D" w:rsidP="00504A9D">
      <w:pPr>
        <w:jc w:val="center"/>
        <w:rPr>
          <w:rFonts w:asciiTheme="minorHAnsi" w:hAnsiTheme="minorHAnsi" w:cs="Arial"/>
          <w:b/>
          <w:sz w:val="32"/>
          <w:szCs w:val="20"/>
        </w:rPr>
      </w:pPr>
      <w:proofErr w:type="gramStart"/>
      <w:r w:rsidRPr="00504A9D">
        <w:rPr>
          <w:rFonts w:asciiTheme="minorHAnsi" w:hAnsiTheme="minorHAnsi" w:cs="Arial"/>
          <w:b/>
          <w:sz w:val="32"/>
          <w:szCs w:val="20"/>
        </w:rPr>
        <w:t>dans</w:t>
      </w:r>
      <w:proofErr w:type="gramEnd"/>
      <w:r w:rsidRPr="00504A9D">
        <w:rPr>
          <w:rFonts w:asciiTheme="minorHAnsi" w:hAnsiTheme="minorHAnsi" w:cs="Arial"/>
          <w:b/>
          <w:sz w:val="32"/>
          <w:szCs w:val="20"/>
        </w:rPr>
        <w:t xml:space="preserve"> les entreprises de travaux agricoles</w:t>
      </w:r>
    </w:p>
    <w:p w:rsidR="00504A9D" w:rsidRPr="00504A9D" w:rsidRDefault="00504A9D" w:rsidP="00504A9D">
      <w:pPr>
        <w:jc w:val="center"/>
        <w:rPr>
          <w:rFonts w:asciiTheme="minorHAnsi" w:hAnsiTheme="minorHAnsi" w:cs="Arial"/>
          <w:sz w:val="28"/>
          <w:szCs w:val="20"/>
        </w:rPr>
      </w:pPr>
    </w:p>
    <w:p w:rsidR="00504A9D" w:rsidRPr="00504A9D" w:rsidRDefault="00504A9D" w:rsidP="00504A9D">
      <w:pPr>
        <w:jc w:val="center"/>
        <w:rPr>
          <w:rFonts w:asciiTheme="minorHAnsi" w:hAnsiTheme="minorHAnsi" w:cs="Arial"/>
          <w:b/>
          <w:sz w:val="28"/>
          <w:szCs w:val="20"/>
        </w:rPr>
      </w:pPr>
      <w:r w:rsidRPr="00504A9D">
        <w:rPr>
          <w:rFonts w:asciiTheme="minorHAnsi" w:hAnsiTheme="minorHAnsi" w:cs="Arial"/>
          <w:b/>
          <w:sz w:val="28"/>
          <w:szCs w:val="20"/>
        </w:rPr>
        <w:t>Appel à projets 201</w:t>
      </w:r>
      <w:r w:rsidR="002D6384">
        <w:rPr>
          <w:rFonts w:asciiTheme="minorHAnsi" w:hAnsiTheme="minorHAnsi" w:cs="Arial"/>
          <w:b/>
          <w:sz w:val="28"/>
          <w:szCs w:val="20"/>
        </w:rPr>
        <w:t>8</w:t>
      </w:r>
    </w:p>
    <w:p w:rsidR="00504A9D" w:rsidRPr="00504A9D" w:rsidRDefault="00504A9D" w:rsidP="00504A9D">
      <w:pPr>
        <w:rPr>
          <w:rFonts w:asciiTheme="minorHAnsi" w:hAnsiTheme="minorHAnsi" w:cs="Arial"/>
          <w:sz w:val="20"/>
          <w:szCs w:val="20"/>
        </w:rPr>
      </w:pPr>
    </w:p>
    <w:p w:rsidR="00504A9D" w:rsidRDefault="00504A9D" w:rsidP="00504A9D">
      <w:pPr>
        <w:ind w:left="1701" w:hanging="1701"/>
        <w:jc w:val="both"/>
        <w:rPr>
          <w:rFonts w:asciiTheme="minorHAnsi" w:hAnsiTheme="minorHAnsi" w:cs="Arial"/>
          <w:sz w:val="20"/>
          <w:szCs w:val="20"/>
        </w:rPr>
      </w:pPr>
    </w:p>
    <w:p w:rsidR="00504A9D" w:rsidRDefault="00504A9D" w:rsidP="00504A9D">
      <w:pPr>
        <w:ind w:left="1701" w:hanging="1701"/>
        <w:jc w:val="both"/>
        <w:rPr>
          <w:rFonts w:asciiTheme="minorHAnsi" w:hAnsiTheme="minorHAnsi" w:cs="Arial"/>
          <w:sz w:val="20"/>
          <w:szCs w:val="20"/>
        </w:rPr>
      </w:pPr>
    </w:p>
    <w:p w:rsidR="00504A9D" w:rsidRPr="00504A9D" w:rsidRDefault="00504A9D" w:rsidP="00504A9D">
      <w:pPr>
        <w:ind w:left="1701" w:hanging="1701"/>
        <w:jc w:val="both"/>
        <w:rPr>
          <w:rFonts w:asciiTheme="minorHAnsi" w:hAnsiTheme="minorHAnsi" w:cs="Arial"/>
          <w:sz w:val="20"/>
          <w:szCs w:val="20"/>
        </w:rPr>
      </w:pPr>
    </w:p>
    <w:p w:rsidR="00504A9D" w:rsidRPr="00504A9D" w:rsidRDefault="00504A9D" w:rsidP="00504A9D">
      <w:pPr>
        <w:ind w:left="1701" w:hanging="1701"/>
        <w:jc w:val="both"/>
        <w:rPr>
          <w:rFonts w:asciiTheme="minorHAnsi" w:hAnsiTheme="minorHAnsi" w:cs="Arial"/>
          <w:sz w:val="20"/>
          <w:szCs w:val="20"/>
        </w:rPr>
      </w:pP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les articles 107 et 108 du Traité sur le Fonctionnement de l’Union Européenne,</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 xml:space="preserve">le règlement (UE) n°651/2014 de la commission du 17 juin 2014 déclarant certaines </w:t>
      </w:r>
      <w:bookmarkStart w:id="3" w:name="_GoBack"/>
      <w:bookmarkEnd w:id="3"/>
      <w:r w:rsidRPr="00504A9D">
        <w:rPr>
          <w:rFonts w:asciiTheme="minorHAnsi" w:hAnsiTheme="minorHAnsi" w:cs="Arial"/>
        </w:rPr>
        <w:t>catégories d’aides compatibles avec le marché intérieur en application des articles 107 et 108 du traité et publié au JOUE le 26 juin 2014,</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le régime cadre N° SA.40453 relatif aux aides en faveur des PME pour la période 2014</w:t>
      </w:r>
      <w:r w:rsidRPr="00504A9D">
        <w:rPr>
          <w:rFonts w:asciiTheme="minorHAnsi" w:hAnsiTheme="minorHAnsi" w:cs="Cambria Math"/>
        </w:rPr>
        <w:t>‐</w:t>
      </w:r>
      <w:r w:rsidRPr="00504A9D">
        <w:rPr>
          <w:rFonts w:asciiTheme="minorHAnsi" w:hAnsiTheme="minorHAnsi" w:cs="Arial"/>
        </w:rPr>
        <w:t>2020,</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 xml:space="preserve">le règlement N° 1407/2013 de la Commission Européenne du 18 décembre 2013 relatif à l’application des articles 107 et 108 du traité sur le fonctionnement de l’Union européenne aux aides de </w:t>
      </w:r>
      <w:proofErr w:type="spellStart"/>
      <w:r w:rsidRPr="00504A9D">
        <w:rPr>
          <w:rFonts w:asciiTheme="minorHAnsi" w:hAnsiTheme="minorHAnsi" w:cs="Arial"/>
        </w:rPr>
        <w:t>minimis</w:t>
      </w:r>
      <w:proofErr w:type="spellEnd"/>
      <w:r w:rsidRPr="00504A9D">
        <w:rPr>
          <w:rFonts w:asciiTheme="minorHAnsi" w:hAnsiTheme="minorHAnsi" w:cs="Arial"/>
        </w:rPr>
        <w:t>,</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le Code général des collectivités territoriales et notamment les articles L 1511</w:t>
      </w:r>
      <w:r w:rsidRPr="00504A9D">
        <w:rPr>
          <w:rFonts w:asciiTheme="minorHAnsi" w:hAnsiTheme="minorHAnsi" w:cs="Cambria Math"/>
        </w:rPr>
        <w:t>‐</w:t>
      </w:r>
      <w:r w:rsidRPr="00504A9D">
        <w:rPr>
          <w:rFonts w:asciiTheme="minorHAnsi" w:hAnsiTheme="minorHAnsi" w:cs="Arial"/>
        </w:rPr>
        <w:t>1 et suivants, L1611</w:t>
      </w:r>
      <w:r w:rsidRPr="00504A9D">
        <w:rPr>
          <w:rFonts w:asciiTheme="minorHAnsi" w:hAnsiTheme="minorHAnsi" w:cs="Cambria Math"/>
        </w:rPr>
        <w:t>‐</w:t>
      </w:r>
      <w:r w:rsidRPr="00504A9D">
        <w:rPr>
          <w:rFonts w:asciiTheme="minorHAnsi" w:hAnsiTheme="minorHAnsi" w:cs="Arial"/>
        </w:rPr>
        <w:t xml:space="preserve"> 4 et L4221</w:t>
      </w:r>
      <w:r w:rsidRPr="00504A9D">
        <w:rPr>
          <w:rFonts w:asciiTheme="minorHAnsi" w:hAnsiTheme="minorHAnsi" w:cs="Cambria Math"/>
        </w:rPr>
        <w:t>‐</w:t>
      </w:r>
      <w:r w:rsidRPr="00504A9D">
        <w:rPr>
          <w:rFonts w:asciiTheme="minorHAnsi" w:hAnsiTheme="minorHAnsi" w:cs="Arial"/>
        </w:rPr>
        <w:t>1 et suivants,</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le décret n° 2001</w:t>
      </w:r>
      <w:r w:rsidRPr="00504A9D">
        <w:rPr>
          <w:rFonts w:asciiTheme="minorHAnsi" w:hAnsiTheme="minorHAnsi" w:cs="Cambria Math"/>
        </w:rPr>
        <w:t>‐</w:t>
      </w:r>
      <w:r w:rsidRPr="00504A9D">
        <w:rPr>
          <w:rFonts w:asciiTheme="minorHAnsi" w:hAnsiTheme="minorHAnsi" w:cs="Arial"/>
        </w:rPr>
        <w:t>495 du 6 juin 2001 pris en application de l’article 10 de la loi n° 2000</w:t>
      </w:r>
      <w:r w:rsidRPr="00504A9D">
        <w:rPr>
          <w:rFonts w:asciiTheme="minorHAnsi" w:hAnsiTheme="minorHAnsi" w:cs="Cambria Math"/>
        </w:rPr>
        <w:t>‐</w:t>
      </w:r>
      <w:r w:rsidRPr="00504A9D">
        <w:rPr>
          <w:rFonts w:asciiTheme="minorHAnsi" w:hAnsiTheme="minorHAnsi" w:cs="Arial"/>
        </w:rPr>
        <w:t>321 du 12 avril 2000 et relatif à la transparence financière des aides octroyées par les personnes publiques,</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VU</w:t>
      </w:r>
      <w:r w:rsidRPr="00504A9D">
        <w:rPr>
          <w:rFonts w:asciiTheme="minorHAnsi" w:hAnsiTheme="minorHAnsi" w:cs="Arial"/>
        </w:rPr>
        <w:tab/>
        <w:t>l’arrêté du 11 octobre 2006 portant fixation des modalités de présentation du compte rendu financier prévu à l’article 10 de la loi n° 2000</w:t>
      </w:r>
      <w:r w:rsidRPr="00504A9D">
        <w:rPr>
          <w:rFonts w:asciiTheme="minorHAnsi" w:hAnsiTheme="minorHAnsi" w:cs="Cambria Math"/>
        </w:rPr>
        <w:t>‐</w:t>
      </w:r>
      <w:r w:rsidRPr="00504A9D">
        <w:rPr>
          <w:rFonts w:asciiTheme="minorHAnsi" w:hAnsiTheme="minorHAnsi" w:cs="Arial"/>
        </w:rPr>
        <w:t>321 du 12 avril 2000,</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le règlement financier de la Région des Pays de la Loire,</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la délibération du Conseil régional modifiée du 18 décembre 2015 donnant délégation du Conseil régional à la Commission permanente,</w:t>
      </w:r>
    </w:p>
    <w:p w:rsidR="00504A9D" w:rsidRPr="00504A9D" w:rsidRDefault="00504A9D" w:rsidP="00504A9D">
      <w:pPr>
        <w:ind w:left="448" w:hanging="448"/>
        <w:jc w:val="both"/>
        <w:rPr>
          <w:rFonts w:asciiTheme="minorHAnsi" w:hAnsiTheme="minorHAnsi" w:cs="Arial"/>
        </w:rPr>
      </w:pPr>
      <w:r w:rsidRPr="00504A9D">
        <w:rPr>
          <w:rFonts w:asciiTheme="minorHAnsi" w:hAnsiTheme="minorHAnsi" w:cs="Arial"/>
          <w:b/>
        </w:rPr>
        <w:t xml:space="preserve">VU </w:t>
      </w:r>
      <w:r w:rsidRPr="00504A9D">
        <w:rPr>
          <w:rFonts w:asciiTheme="minorHAnsi" w:hAnsiTheme="minorHAnsi" w:cs="Arial"/>
        </w:rPr>
        <w:tab/>
        <w:t>la délibération du Conseil régional du 19 mai 2017 approuvant le présent règlement d’appel à projets.</w:t>
      </w:r>
    </w:p>
    <w:p w:rsidR="00504A9D" w:rsidRDefault="00504A9D" w:rsidP="00504A9D">
      <w:pPr>
        <w:spacing w:line="360" w:lineRule="auto"/>
        <w:rPr>
          <w:rFonts w:asciiTheme="minorHAnsi" w:hAnsiTheme="minorHAnsi" w:cs="Arial"/>
          <w:b/>
          <w:sz w:val="20"/>
          <w:szCs w:val="20"/>
        </w:rPr>
      </w:pPr>
    </w:p>
    <w:p w:rsidR="00504A9D" w:rsidRDefault="00504A9D" w:rsidP="00504A9D">
      <w:pPr>
        <w:pStyle w:val="Titre"/>
        <w:ind w:left="360" w:hanging="360"/>
        <w:rPr>
          <w:rFonts w:asciiTheme="minorHAnsi" w:hAnsiTheme="minorHAnsi"/>
          <w:sz w:val="24"/>
        </w:rPr>
      </w:pPr>
      <w:bookmarkStart w:id="4" w:name="_Toc478749459"/>
    </w:p>
    <w:p w:rsidR="00504A9D" w:rsidRDefault="00504A9D" w:rsidP="00504A9D">
      <w:pPr>
        <w:pStyle w:val="Titre"/>
        <w:ind w:left="360" w:hanging="360"/>
        <w:rPr>
          <w:rFonts w:asciiTheme="minorHAnsi" w:hAnsiTheme="minorHAnsi"/>
          <w:sz w:val="24"/>
        </w:rPr>
      </w:pPr>
    </w:p>
    <w:p w:rsidR="00504A9D" w:rsidRDefault="00504A9D" w:rsidP="00504A9D">
      <w:pPr>
        <w:pStyle w:val="Titre"/>
        <w:ind w:left="360" w:hanging="360"/>
        <w:rPr>
          <w:rFonts w:asciiTheme="minorHAnsi" w:hAnsiTheme="minorHAnsi"/>
          <w:sz w:val="24"/>
        </w:rPr>
      </w:pPr>
    </w:p>
    <w:p w:rsidR="00504A9D" w:rsidRDefault="00504A9D" w:rsidP="00504A9D">
      <w:pPr>
        <w:pStyle w:val="Titre"/>
        <w:ind w:left="360" w:hanging="360"/>
        <w:rPr>
          <w:rFonts w:asciiTheme="minorHAnsi" w:hAnsiTheme="minorHAnsi"/>
          <w:sz w:val="24"/>
        </w:rPr>
      </w:pPr>
    </w:p>
    <w:p w:rsidR="00504A9D" w:rsidRPr="00504A9D" w:rsidRDefault="00504A9D" w:rsidP="00504A9D">
      <w:pPr>
        <w:pStyle w:val="Titre"/>
        <w:ind w:left="360" w:hanging="360"/>
        <w:rPr>
          <w:rFonts w:asciiTheme="minorHAnsi" w:hAnsiTheme="minorHAnsi"/>
          <w:b/>
          <w:sz w:val="24"/>
        </w:rPr>
      </w:pPr>
      <w:r w:rsidRPr="00504A9D">
        <w:rPr>
          <w:rFonts w:asciiTheme="minorHAnsi" w:hAnsiTheme="minorHAnsi"/>
          <w:b/>
          <w:sz w:val="24"/>
        </w:rPr>
        <w:t>PREAMBULE</w:t>
      </w:r>
      <w:bookmarkEnd w:id="4"/>
    </w:p>
    <w:p w:rsidR="00504A9D" w:rsidRP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r w:rsidRPr="00504A9D">
        <w:rPr>
          <w:rFonts w:asciiTheme="minorHAnsi" w:hAnsiTheme="minorHAnsi"/>
        </w:rPr>
        <w:t>Le réseau régional des Entrepreneurs des Travaux Agricoles (ETA) des Pays de la Loire représente  près de 740 entreprises et 10% des emplois agricole de la région. Ce secteur en mutations est amené à s’adapter à de nouveaux enjeux et à répondre à de nouveaux défis, notamment l’évolution des pratiques agricoles pour prendre en compte les enjeux du développement durable.</w:t>
      </w:r>
    </w:p>
    <w:p w:rsidR="00504A9D" w:rsidRPr="00504A9D" w:rsidRDefault="00504A9D" w:rsidP="00504A9D">
      <w:pPr>
        <w:jc w:val="both"/>
        <w:rPr>
          <w:rFonts w:asciiTheme="minorHAnsi" w:hAnsiTheme="minorHAnsi"/>
        </w:rPr>
      </w:pPr>
      <w:r w:rsidRPr="00504A9D">
        <w:rPr>
          <w:rFonts w:asciiTheme="minorHAnsi" w:hAnsiTheme="minorHAnsi"/>
        </w:rPr>
        <w:t xml:space="preserve">La Région accompagne le réseau des CUMA via le PCAE végétal, dédié aux entreprises de production agricole. Considérant le rôle complémentaire des ETA vis-à-vis des objectifs visés, il est proposé de mettre en place  un plan régional de soutien à l’investissement au travers d’un appel à projets. </w:t>
      </w:r>
    </w:p>
    <w:p w:rsidR="00504A9D" w:rsidRPr="00504A9D" w:rsidRDefault="00504A9D" w:rsidP="00504A9D">
      <w:pPr>
        <w:jc w:val="both"/>
        <w:rPr>
          <w:rFonts w:asciiTheme="minorHAnsi" w:hAnsiTheme="minorHAnsi"/>
        </w:rPr>
      </w:pPr>
      <w:r w:rsidRPr="00504A9D">
        <w:rPr>
          <w:rFonts w:asciiTheme="minorHAnsi" w:hAnsiTheme="minorHAnsi"/>
        </w:rPr>
        <w:t xml:space="preserve">Cette mesure s’inscrit dans les objectifs de la stratégie </w:t>
      </w:r>
      <w:proofErr w:type="spellStart"/>
      <w:r w:rsidRPr="00504A9D">
        <w:rPr>
          <w:rFonts w:asciiTheme="minorHAnsi" w:hAnsiTheme="minorHAnsi"/>
        </w:rPr>
        <w:t>agri-alimentaire</w:t>
      </w:r>
      <w:proofErr w:type="spellEnd"/>
      <w:r w:rsidRPr="00504A9D">
        <w:rPr>
          <w:rFonts w:asciiTheme="minorHAnsi" w:hAnsiTheme="minorHAnsi"/>
        </w:rPr>
        <w:t xml:space="preserve"> et du Schéma régional de développement économique, d'innovation et d'internationalisation des Pays de la Loire (SRDEII).</w:t>
      </w:r>
    </w:p>
    <w:p w:rsidR="00504A9D" w:rsidRPr="00504A9D" w:rsidRDefault="00504A9D" w:rsidP="00504A9D">
      <w:pPr>
        <w:jc w:val="both"/>
        <w:rPr>
          <w:rFonts w:asciiTheme="minorHAnsi" w:hAnsiTheme="minorHAnsi"/>
        </w:rPr>
      </w:pPr>
    </w:p>
    <w:p w:rsidR="00504A9D" w:rsidRPr="00504A9D" w:rsidRDefault="00504A9D" w:rsidP="00504A9D">
      <w:pPr>
        <w:rPr>
          <w:rFonts w:asciiTheme="minorHAnsi" w:hAnsiTheme="minorHAnsi"/>
          <w:b/>
        </w:rPr>
      </w:pPr>
      <w:r w:rsidRPr="00504A9D">
        <w:rPr>
          <w:rFonts w:asciiTheme="minorHAnsi" w:hAnsiTheme="minorHAnsi"/>
          <w:b/>
        </w:rPr>
        <w:br w:type="page"/>
      </w: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5" w:name="_Toc478749460"/>
      <w:r w:rsidRPr="00504A9D">
        <w:rPr>
          <w:rFonts w:asciiTheme="minorHAnsi" w:hAnsiTheme="minorHAnsi"/>
          <w:b/>
        </w:rPr>
        <w:lastRenderedPageBreak/>
        <w:t>CONTEXTE, OBJECTIFS ET PRNCIPES GENERAUX</w:t>
      </w:r>
      <w:bookmarkEnd w:id="5"/>
    </w:p>
    <w:p w:rsidR="00504A9D" w:rsidRPr="00504A9D" w:rsidRDefault="00504A9D" w:rsidP="00504A9D">
      <w:pPr>
        <w:jc w:val="both"/>
        <w:rPr>
          <w:rFonts w:asciiTheme="minorHAnsi" w:hAnsiTheme="minorHAnsi"/>
        </w:rPr>
      </w:pPr>
      <w:r w:rsidRPr="00504A9D">
        <w:rPr>
          <w:rFonts w:asciiTheme="minorHAnsi" w:hAnsiTheme="minorHAnsi"/>
        </w:rPr>
        <w:t>Cette mesure est destinée à améliorer la compétitivité des entreprises de travaux agricoles (ETA) et favoriser l’adaptation des exploitations aux enjeux agro-écologiques, par une aide aux investissements d’équipements agricoles. Elle couvre l'ensemble du territoire des Pays de la Loire.</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6" w:name="_Toc478749461"/>
      <w:r w:rsidRPr="00504A9D">
        <w:rPr>
          <w:rFonts w:asciiTheme="minorHAnsi" w:hAnsiTheme="minorHAnsi"/>
          <w:b/>
        </w:rPr>
        <w:t>APPELS A PROJETS</w:t>
      </w:r>
      <w:bookmarkEnd w:id="6"/>
    </w:p>
    <w:p w:rsidR="00504A9D" w:rsidRPr="00504A9D" w:rsidRDefault="00504A9D" w:rsidP="00504A9D">
      <w:pPr>
        <w:jc w:val="both"/>
        <w:rPr>
          <w:rFonts w:asciiTheme="minorHAnsi" w:hAnsiTheme="minorHAnsi"/>
        </w:rPr>
      </w:pPr>
      <w:r w:rsidRPr="00504A9D">
        <w:rPr>
          <w:rFonts w:asciiTheme="minorHAnsi" w:hAnsiTheme="minorHAnsi"/>
        </w:rPr>
        <w:t>La Région intervient sous forme d'un appel à projets. Une aide régionale est attribuée, dans la limite des crédits disponibles, aux projets répondant aux critères définis par le présent règlement.</w:t>
      </w:r>
    </w:p>
    <w:p w:rsidR="00504A9D" w:rsidRDefault="00504A9D" w:rsidP="00504A9D">
      <w:pPr>
        <w:rPr>
          <w:rFonts w:asciiTheme="minorHAnsi" w:hAnsiTheme="minorHAnsi"/>
        </w:rPr>
      </w:pPr>
    </w:p>
    <w:p w:rsidR="00504A9D" w:rsidRPr="00504A9D" w:rsidRDefault="00504A9D" w:rsidP="00504A9D">
      <w:pPr>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7" w:name="_Toc478749462"/>
      <w:r w:rsidRPr="00504A9D">
        <w:rPr>
          <w:rFonts w:asciiTheme="minorHAnsi" w:hAnsiTheme="minorHAnsi"/>
          <w:b/>
        </w:rPr>
        <w:t>CALENDRIER</w:t>
      </w:r>
      <w:bookmarkEnd w:id="7"/>
    </w:p>
    <w:p w:rsidR="00504A9D" w:rsidRPr="00504A9D" w:rsidRDefault="00504A9D" w:rsidP="00504A9D">
      <w:pPr>
        <w:jc w:val="both"/>
        <w:rPr>
          <w:rFonts w:asciiTheme="minorHAnsi" w:hAnsiTheme="minorHAnsi"/>
        </w:rPr>
      </w:pPr>
      <w:r w:rsidRPr="00504A9D">
        <w:rPr>
          <w:rFonts w:asciiTheme="minorHAnsi" w:hAnsiTheme="minorHAnsi"/>
        </w:rPr>
        <w:t>Le dépôt des dossiers est ouvert chaque année à partir du 1</w:t>
      </w:r>
      <w:r w:rsidRPr="00504A9D">
        <w:rPr>
          <w:rFonts w:asciiTheme="minorHAnsi" w:hAnsiTheme="minorHAnsi"/>
          <w:vertAlign w:val="superscript"/>
        </w:rPr>
        <w:t>er</w:t>
      </w:r>
      <w:r w:rsidRPr="00504A9D">
        <w:rPr>
          <w:rFonts w:asciiTheme="minorHAnsi" w:hAnsiTheme="minorHAnsi"/>
        </w:rPr>
        <w:t xml:space="preserve"> juin. La date butoir de remise des dossiers est fixée au 1</w:t>
      </w:r>
      <w:r w:rsidRPr="00504A9D">
        <w:rPr>
          <w:rFonts w:asciiTheme="minorHAnsi" w:hAnsiTheme="minorHAnsi"/>
          <w:vertAlign w:val="superscript"/>
        </w:rPr>
        <w:t>er</w:t>
      </w:r>
      <w:r w:rsidRPr="00504A9D">
        <w:rPr>
          <w:rFonts w:asciiTheme="minorHAnsi" w:hAnsiTheme="minorHAnsi"/>
        </w:rPr>
        <w:t xml:space="preserve"> septembre.</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8" w:name="_Toc478749463"/>
      <w:r w:rsidRPr="00504A9D">
        <w:rPr>
          <w:rFonts w:asciiTheme="minorHAnsi" w:hAnsiTheme="minorHAnsi"/>
          <w:b/>
        </w:rPr>
        <w:t>MODALITES DE DEPOT DES DOSSIERS DE DEMANDE</w:t>
      </w:r>
      <w:bookmarkEnd w:id="8"/>
    </w:p>
    <w:p w:rsidR="00504A9D" w:rsidRPr="00504A9D" w:rsidRDefault="00504A9D" w:rsidP="00504A9D">
      <w:pPr>
        <w:jc w:val="both"/>
        <w:rPr>
          <w:rFonts w:asciiTheme="minorHAnsi" w:hAnsiTheme="minorHAnsi"/>
        </w:rPr>
      </w:pPr>
      <w:r w:rsidRPr="00504A9D">
        <w:rPr>
          <w:rFonts w:asciiTheme="minorHAnsi" w:hAnsiTheme="minorHAnsi" w:cs="Arial"/>
        </w:rPr>
        <w:t xml:space="preserve">Les dossiers dûment complétés sont expédiés au Conseil Régional pendant la période d’ouverture de l’appel à projets </w:t>
      </w:r>
      <w:r w:rsidRPr="00504A9D">
        <w:rPr>
          <w:rFonts w:asciiTheme="minorHAnsi" w:hAnsiTheme="minorHAnsi"/>
        </w:rPr>
        <w:t>(cachet de la poste faisant foi) à l’adresse suivante :</w:t>
      </w:r>
    </w:p>
    <w:p w:rsidR="00504A9D" w:rsidRPr="00504A9D" w:rsidRDefault="00504A9D" w:rsidP="00504A9D">
      <w:pPr>
        <w:jc w:val="center"/>
        <w:rPr>
          <w:rFonts w:asciiTheme="minorHAnsi" w:hAnsiTheme="minorHAnsi"/>
          <w:b/>
        </w:rPr>
      </w:pPr>
      <w:r w:rsidRPr="00504A9D">
        <w:rPr>
          <w:rFonts w:asciiTheme="minorHAnsi" w:hAnsiTheme="minorHAnsi"/>
          <w:b/>
        </w:rPr>
        <w:t>Conseil régional des Pays de la Loire</w:t>
      </w:r>
    </w:p>
    <w:p w:rsidR="00504A9D" w:rsidRPr="00504A9D" w:rsidRDefault="00504A9D" w:rsidP="00504A9D">
      <w:pPr>
        <w:jc w:val="center"/>
        <w:rPr>
          <w:rFonts w:asciiTheme="minorHAnsi" w:hAnsiTheme="minorHAnsi"/>
        </w:rPr>
      </w:pPr>
      <w:r w:rsidRPr="00504A9D">
        <w:rPr>
          <w:rFonts w:asciiTheme="minorHAnsi" w:hAnsiTheme="minorHAnsi"/>
        </w:rPr>
        <w:t>Monsieur le Président</w:t>
      </w:r>
    </w:p>
    <w:p w:rsidR="00504A9D" w:rsidRPr="00504A9D" w:rsidRDefault="00504A9D" w:rsidP="00504A9D">
      <w:pPr>
        <w:jc w:val="center"/>
        <w:rPr>
          <w:rFonts w:asciiTheme="minorHAnsi" w:hAnsiTheme="minorHAnsi"/>
        </w:rPr>
      </w:pPr>
      <w:r w:rsidRPr="00504A9D">
        <w:rPr>
          <w:rFonts w:asciiTheme="minorHAnsi" w:hAnsiTheme="minorHAnsi"/>
        </w:rPr>
        <w:t>Direction de l’Agriculture, de la Pêche et de l’Alimentation</w:t>
      </w:r>
    </w:p>
    <w:p w:rsidR="00504A9D" w:rsidRPr="00504A9D" w:rsidRDefault="00504A9D" w:rsidP="00504A9D">
      <w:pPr>
        <w:jc w:val="center"/>
        <w:rPr>
          <w:rFonts w:asciiTheme="minorHAnsi" w:hAnsiTheme="minorHAnsi"/>
        </w:rPr>
      </w:pPr>
      <w:r w:rsidRPr="00504A9D">
        <w:rPr>
          <w:rFonts w:asciiTheme="minorHAnsi" w:hAnsiTheme="minorHAnsi"/>
        </w:rPr>
        <w:t>1 rue de la Loire</w:t>
      </w:r>
    </w:p>
    <w:p w:rsidR="00504A9D" w:rsidRPr="00504A9D" w:rsidRDefault="00504A9D" w:rsidP="00504A9D">
      <w:pPr>
        <w:jc w:val="center"/>
        <w:rPr>
          <w:rFonts w:asciiTheme="minorHAnsi" w:hAnsiTheme="minorHAnsi"/>
        </w:rPr>
      </w:pPr>
      <w:r w:rsidRPr="00504A9D">
        <w:rPr>
          <w:rFonts w:asciiTheme="minorHAnsi" w:hAnsiTheme="minorHAnsi"/>
        </w:rPr>
        <w:t>44966 Nantes cedex 9</w:t>
      </w:r>
    </w:p>
    <w:p w:rsidR="00504A9D" w:rsidRDefault="00504A9D" w:rsidP="00504A9D">
      <w:pPr>
        <w:rPr>
          <w:rFonts w:asciiTheme="minorHAnsi" w:hAnsiTheme="minorHAnsi"/>
        </w:rPr>
      </w:pPr>
    </w:p>
    <w:p w:rsidR="00504A9D" w:rsidRPr="00504A9D" w:rsidRDefault="00504A9D" w:rsidP="00504A9D">
      <w:pPr>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9" w:name="_Toc478749464"/>
      <w:r w:rsidRPr="00504A9D">
        <w:rPr>
          <w:rFonts w:asciiTheme="minorHAnsi" w:hAnsiTheme="minorHAnsi"/>
          <w:b/>
        </w:rPr>
        <w:t>DEMANDEURS ELIGIBLES</w:t>
      </w:r>
      <w:bookmarkEnd w:id="9"/>
    </w:p>
    <w:p w:rsidR="00504A9D" w:rsidRPr="00504A9D" w:rsidRDefault="00504A9D" w:rsidP="00504A9D">
      <w:pPr>
        <w:jc w:val="both"/>
        <w:rPr>
          <w:rFonts w:asciiTheme="minorHAnsi" w:hAnsiTheme="minorHAnsi"/>
        </w:rPr>
      </w:pPr>
      <w:r w:rsidRPr="00504A9D">
        <w:rPr>
          <w:rFonts w:asciiTheme="minorHAnsi" w:hAnsiTheme="minorHAnsi"/>
        </w:rPr>
        <w:t>Les demandeurs éligibles sont les entreprises de travaux agricoles répondants aux critères suivants :</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 siège social de l'activité de travaux agricoles est situé en région Pays de la Loire,</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être à jour des contributions sociales et fiscales.</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0" w:name="_Toc478749465"/>
      <w:r w:rsidRPr="00504A9D">
        <w:rPr>
          <w:rFonts w:asciiTheme="minorHAnsi" w:hAnsiTheme="minorHAnsi"/>
          <w:b/>
        </w:rPr>
        <w:t>DEPENSES ELIGIBLES</w:t>
      </w:r>
      <w:bookmarkEnd w:id="10"/>
    </w:p>
    <w:p w:rsidR="00504A9D" w:rsidRPr="00504A9D" w:rsidRDefault="00504A9D" w:rsidP="00504A9D">
      <w:pPr>
        <w:jc w:val="both"/>
        <w:rPr>
          <w:rFonts w:asciiTheme="minorHAnsi" w:hAnsiTheme="minorHAnsi"/>
        </w:rPr>
      </w:pPr>
      <w:r w:rsidRPr="00504A9D">
        <w:rPr>
          <w:rFonts w:asciiTheme="minorHAnsi" w:hAnsiTheme="minorHAnsi"/>
        </w:rPr>
        <w:t>Le tableau suivant établit la liste des investissements éligibles au présent règlement d’appel à projets.</w:t>
      </w:r>
    </w:p>
    <w:p w:rsidR="00504A9D" w:rsidRPr="00504A9D" w:rsidRDefault="00504A9D" w:rsidP="00504A9D">
      <w:pPr>
        <w:jc w:val="both"/>
        <w:rPr>
          <w:rFonts w:asciiTheme="minorHAnsi" w:hAnsiTheme="minorHAnsi"/>
        </w:rPr>
      </w:pPr>
    </w:p>
    <w:tbl>
      <w:tblPr>
        <w:tblW w:w="9640" w:type="dxa"/>
        <w:tblInd w:w="-214" w:type="dxa"/>
        <w:tblCellMar>
          <w:left w:w="70" w:type="dxa"/>
          <w:right w:w="70" w:type="dxa"/>
        </w:tblCellMar>
        <w:tblLook w:val="04A0" w:firstRow="1" w:lastRow="0" w:firstColumn="1" w:lastColumn="0" w:noHBand="0" w:noVBand="1"/>
      </w:tblPr>
      <w:tblGrid>
        <w:gridCol w:w="3403"/>
        <w:gridCol w:w="6237"/>
      </w:tblGrid>
      <w:tr w:rsidR="00504A9D" w:rsidRPr="00504A9D" w:rsidTr="00EC1BF9">
        <w:trPr>
          <w:trHeight w:val="81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Investissements</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Dépenses</w:t>
            </w:r>
          </w:p>
        </w:tc>
      </w:tr>
      <w:tr w:rsidR="00504A9D" w:rsidRPr="00504A9D" w:rsidTr="00EC1BF9">
        <w:trPr>
          <w:trHeight w:val="765"/>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Matériel de substitution aux traitements phytosanitaires</w:t>
            </w:r>
          </w:p>
        </w:tc>
        <w:tc>
          <w:tcPr>
            <w:tcW w:w="6237" w:type="dxa"/>
            <w:tcBorders>
              <w:top w:val="nil"/>
              <w:left w:val="nil"/>
              <w:bottom w:val="single" w:sz="4" w:space="0" w:color="auto"/>
              <w:right w:val="single" w:sz="4" w:space="0" w:color="auto"/>
            </w:tcBorders>
            <w:shd w:val="clear" w:color="auto" w:fill="auto"/>
            <w:vAlign w:val="bottom"/>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 xml:space="preserve">Matériel de lutte mécanique contre les adventices : bineuse, système spécifique de binage sur le rang, système de guidage automatisé pour bineuses, herse étrille </w:t>
            </w:r>
          </w:p>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 xml:space="preserve">matériel spécifique de binage inter-rang, </w:t>
            </w:r>
            <w:proofErr w:type="spellStart"/>
            <w:r w:rsidRPr="00504A9D">
              <w:rPr>
                <w:rFonts w:asciiTheme="minorHAnsi" w:hAnsiTheme="minorHAnsi" w:cs="Times New Roman"/>
                <w:color w:val="000000"/>
                <w:sz w:val="20"/>
                <w:szCs w:val="20"/>
              </w:rPr>
              <w:t>écimeuse</w:t>
            </w:r>
            <w:proofErr w:type="spellEnd"/>
            <w:r w:rsidRPr="00504A9D">
              <w:rPr>
                <w:rFonts w:asciiTheme="minorHAnsi" w:hAnsiTheme="minorHAnsi" w:cs="Times New Roman"/>
                <w:color w:val="000000"/>
                <w:sz w:val="20"/>
                <w:szCs w:val="20"/>
              </w:rPr>
              <w:t>.</w:t>
            </w:r>
          </w:p>
        </w:tc>
      </w:tr>
      <w:tr w:rsidR="00504A9D" w:rsidRPr="00504A9D" w:rsidTr="00EC1BF9">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Équipements contribuant à la préservation des sols (agriculture de conservation)</w:t>
            </w:r>
          </w:p>
        </w:tc>
        <w:tc>
          <w:tcPr>
            <w:tcW w:w="6237" w:type="dxa"/>
            <w:tcBorders>
              <w:top w:val="nil"/>
              <w:left w:val="nil"/>
              <w:bottom w:val="single" w:sz="4" w:space="0" w:color="auto"/>
              <w:right w:val="single" w:sz="4" w:space="0" w:color="auto"/>
            </w:tcBorders>
            <w:shd w:val="clear" w:color="auto" w:fill="auto"/>
            <w:noWrap/>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 xml:space="preserve">Semoirs pour semis directs sous couverts sans travail du sol, </w:t>
            </w:r>
            <w:proofErr w:type="spellStart"/>
            <w:r w:rsidRPr="00504A9D">
              <w:rPr>
                <w:rFonts w:asciiTheme="minorHAnsi" w:hAnsiTheme="minorHAnsi" w:cs="Times New Roman"/>
                <w:color w:val="000000"/>
                <w:sz w:val="20"/>
                <w:szCs w:val="20"/>
              </w:rPr>
              <w:t>striptill</w:t>
            </w:r>
            <w:proofErr w:type="spellEnd"/>
            <w:r w:rsidRPr="00504A9D">
              <w:rPr>
                <w:rFonts w:asciiTheme="minorHAnsi" w:hAnsiTheme="minorHAnsi" w:cs="Times New Roman"/>
                <w:color w:val="000000"/>
                <w:sz w:val="20"/>
                <w:szCs w:val="20"/>
              </w:rPr>
              <w:t>.</w:t>
            </w:r>
          </w:p>
        </w:tc>
      </w:tr>
      <w:tr w:rsidR="00504A9D" w:rsidRPr="00504A9D" w:rsidTr="00EC1BF9">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Outils d'aide à la décision et agriculture de précision</w:t>
            </w:r>
          </w:p>
        </w:tc>
        <w:tc>
          <w:tcPr>
            <w:tcW w:w="6237" w:type="dxa"/>
            <w:tcBorders>
              <w:top w:val="nil"/>
              <w:left w:val="nil"/>
              <w:bottom w:val="single" w:sz="4" w:space="0" w:color="auto"/>
              <w:right w:val="single" w:sz="4" w:space="0" w:color="auto"/>
            </w:tcBorders>
            <w:shd w:val="clear" w:color="auto" w:fill="auto"/>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GPS et systèmes embarqués permettant une radiolocalisation (type RTK ou autre).</w:t>
            </w:r>
            <w:r w:rsidRPr="00504A9D">
              <w:rPr>
                <w:rFonts w:asciiTheme="minorHAnsi" w:hAnsiTheme="minorHAnsi" w:cs="Times New Roman"/>
                <w:color w:val="000000"/>
                <w:sz w:val="20"/>
                <w:szCs w:val="20"/>
              </w:rPr>
              <w:br/>
              <w:t>Outil de modulation d'épandage (type N-</w:t>
            </w:r>
            <w:proofErr w:type="spellStart"/>
            <w:r w:rsidRPr="00504A9D">
              <w:rPr>
                <w:rFonts w:asciiTheme="minorHAnsi" w:hAnsiTheme="minorHAnsi" w:cs="Times New Roman"/>
                <w:color w:val="000000"/>
                <w:sz w:val="20"/>
                <w:szCs w:val="20"/>
              </w:rPr>
              <w:t>sensor</w:t>
            </w:r>
            <w:proofErr w:type="spellEnd"/>
            <w:r w:rsidRPr="00504A9D">
              <w:rPr>
                <w:rFonts w:asciiTheme="minorHAnsi" w:hAnsiTheme="minorHAnsi" w:cs="Times New Roman"/>
                <w:color w:val="000000"/>
                <w:sz w:val="20"/>
                <w:szCs w:val="20"/>
              </w:rPr>
              <w:t>).</w:t>
            </w:r>
          </w:p>
        </w:tc>
      </w:tr>
      <w:tr w:rsidR="00504A9D" w:rsidRPr="00504A9D" w:rsidTr="00EC1BF9">
        <w:trPr>
          <w:trHeight w:val="510"/>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lastRenderedPageBreak/>
              <w:t>Matériel spécifique à la gestion de l'herbe et la valorisation des systèmes herbagers</w:t>
            </w:r>
          </w:p>
        </w:tc>
        <w:tc>
          <w:tcPr>
            <w:tcW w:w="6237" w:type="dxa"/>
            <w:tcBorders>
              <w:top w:val="nil"/>
              <w:left w:val="nil"/>
              <w:bottom w:val="single" w:sz="4" w:space="0" w:color="auto"/>
              <w:right w:val="single" w:sz="4" w:space="0" w:color="auto"/>
            </w:tcBorders>
            <w:shd w:val="clear" w:color="auto" w:fill="auto"/>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 xml:space="preserve">Combiné presse </w:t>
            </w:r>
            <w:proofErr w:type="spellStart"/>
            <w:r w:rsidRPr="00504A9D">
              <w:rPr>
                <w:rFonts w:asciiTheme="minorHAnsi" w:hAnsiTheme="minorHAnsi" w:cs="Times New Roman"/>
                <w:color w:val="000000"/>
                <w:sz w:val="20"/>
                <w:szCs w:val="20"/>
              </w:rPr>
              <w:t>enrubaneuse</w:t>
            </w:r>
            <w:proofErr w:type="spellEnd"/>
          </w:p>
        </w:tc>
      </w:tr>
      <w:tr w:rsidR="00504A9D" w:rsidRPr="00504A9D" w:rsidTr="00EC1BF9">
        <w:trPr>
          <w:trHeight w:val="2805"/>
        </w:trPr>
        <w:tc>
          <w:tcPr>
            <w:tcW w:w="3403" w:type="dxa"/>
            <w:tcBorders>
              <w:top w:val="nil"/>
              <w:left w:val="single" w:sz="4" w:space="0" w:color="auto"/>
              <w:bottom w:val="single" w:sz="4" w:space="0" w:color="auto"/>
              <w:right w:val="single" w:sz="4" w:space="0" w:color="auto"/>
            </w:tcBorders>
            <w:shd w:val="clear" w:color="auto" w:fill="auto"/>
            <w:hideMark/>
          </w:tcPr>
          <w:p w:rsidR="00504A9D" w:rsidRPr="00504A9D" w:rsidRDefault="00504A9D" w:rsidP="00EC1BF9">
            <w:pPr>
              <w:rPr>
                <w:rFonts w:asciiTheme="minorHAnsi" w:hAnsiTheme="minorHAnsi" w:cs="Times New Roman"/>
                <w:sz w:val="20"/>
                <w:szCs w:val="20"/>
              </w:rPr>
            </w:pPr>
            <w:r w:rsidRPr="00504A9D">
              <w:rPr>
                <w:rFonts w:asciiTheme="minorHAnsi" w:hAnsiTheme="minorHAnsi" w:cs="Times New Roman"/>
                <w:sz w:val="20"/>
                <w:szCs w:val="20"/>
              </w:rPr>
              <w:t>Equipement spécifique du pulvérisateur</w:t>
            </w:r>
          </w:p>
        </w:tc>
        <w:tc>
          <w:tcPr>
            <w:tcW w:w="6237" w:type="dxa"/>
            <w:tcBorders>
              <w:top w:val="nil"/>
              <w:left w:val="nil"/>
              <w:bottom w:val="single" w:sz="4" w:space="0" w:color="auto"/>
              <w:right w:val="single" w:sz="4" w:space="0" w:color="auto"/>
            </w:tcBorders>
            <w:shd w:val="clear" w:color="auto" w:fill="auto"/>
            <w:hideMark/>
          </w:tcPr>
          <w:p w:rsidR="00504A9D" w:rsidRPr="00504A9D" w:rsidRDefault="00504A9D" w:rsidP="00EC1BF9">
            <w:pPr>
              <w:jc w:val="both"/>
              <w:rPr>
                <w:rFonts w:asciiTheme="minorHAnsi" w:hAnsiTheme="minorHAnsi" w:cs="Times New Roman"/>
                <w:sz w:val="20"/>
                <w:szCs w:val="20"/>
              </w:rPr>
            </w:pPr>
            <w:r w:rsidRPr="00504A9D">
              <w:rPr>
                <w:rFonts w:asciiTheme="minorHAnsi" w:hAnsiTheme="minorHAnsi" w:cs="Times New Roman"/>
                <w:sz w:val="20"/>
                <w:szCs w:val="20"/>
              </w:rPr>
              <w:t xml:space="preserve">- kit de rinçage intérieur des cuves/kit d'automatisation de rinçage des cuves ; </w:t>
            </w:r>
            <w:r w:rsidRPr="00504A9D">
              <w:rPr>
                <w:rFonts w:asciiTheme="minorHAnsi" w:hAnsiTheme="minorHAnsi" w:cs="Times New Roman"/>
                <w:sz w:val="20"/>
                <w:szCs w:val="20"/>
              </w:rPr>
              <w:br/>
              <w:t>- cuve de lavage embarquée (et ses accessoires) pour le lavage au champ du pulvérisateur,</w:t>
            </w:r>
            <w:r w:rsidRPr="00504A9D">
              <w:rPr>
                <w:rFonts w:asciiTheme="minorHAnsi" w:hAnsiTheme="minorHAnsi" w:cs="Times New Roman"/>
                <w:sz w:val="20"/>
                <w:szCs w:val="20"/>
              </w:rPr>
              <w:br/>
              <w:t>- système d’injection directe de la matière active,</w:t>
            </w:r>
            <w:r w:rsidRPr="00504A9D">
              <w:rPr>
                <w:rFonts w:asciiTheme="minorHAnsi" w:hAnsiTheme="minorHAnsi" w:cs="Times New Roman"/>
                <w:sz w:val="20"/>
                <w:szCs w:val="20"/>
              </w:rPr>
              <w:br/>
              <w:t>- matériel de précision permettant de localiser le traitement (type GPS), coupures de tronçon obligatoirement couplées à un GPS,</w:t>
            </w:r>
            <w:r w:rsidRPr="00504A9D">
              <w:rPr>
                <w:rFonts w:asciiTheme="minorHAnsi" w:hAnsiTheme="minorHAnsi" w:cs="Times New Roman"/>
                <w:sz w:val="20"/>
                <w:szCs w:val="20"/>
              </w:rPr>
              <w:br/>
              <w:t>- dispositifs de gestion de fond de cuve, permettant de réduire la quantité résiduelle d'effluents phytosanitaires dans la cuve après épandage,</w:t>
            </w:r>
            <w:r w:rsidRPr="00504A9D">
              <w:rPr>
                <w:rFonts w:asciiTheme="minorHAnsi" w:hAnsiTheme="minorHAnsi" w:cs="Times New Roman"/>
                <w:sz w:val="20"/>
                <w:szCs w:val="20"/>
              </w:rPr>
              <w:br/>
              <w:t>- systèmes électroniques embarqués d'enregistrement des paramètres des traitements phytosanitaires,</w:t>
            </w:r>
            <w:r w:rsidRPr="00504A9D">
              <w:rPr>
                <w:rFonts w:asciiTheme="minorHAnsi" w:hAnsiTheme="minorHAnsi" w:cs="Times New Roman"/>
                <w:sz w:val="20"/>
                <w:szCs w:val="20"/>
              </w:rPr>
              <w:br/>
              <w:t>- modulation de doses,</w:t>
            </w:r>
            <w:r w:rsidRPr="00504A9D">
              <w:rPr>
                <w:rFonts w:asciiTheme="minorHAnsi" w:hAnsiTheme="minorHAnsi" w:cs="Times New Roman"/>
                <w:sz w:val="20"/>
                <w:szCs w:val="20"/>
              </w:rPr>
              <w:br/>
              <w:t>- panneaux et tunnels récupérateurs de bouillies.</w:t>
            </w:r>
          </w:p>
        </w:tc>
      </w:tr>
    </w:tbl>
    <w:p w:rsidR="00504A9D" w:rsidRP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r w:rsidRPr="00504A9D">
        <w:rPr>
          <w:rFonts w:asciiTheme="minorHAnsi" w:hAnsiTheme="minorHAnsi"/>
        </w:rPr>
        <w:t>Les coûts éligibles concernent des investissements matériels et immatériels tels qu’achats de brevet ou de logiciel.</w:t>
      </w:r>
    </w:p>
    <w:p w:rsidR="00504A9D" w:rsidRP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r w:rsidRPr="00504A9D">
        <w:rPr>
          <w:rFonts w:asciiTheme="minorHAnsi" w:hAnsiTheme="minorHAnsi"/>
        </w:rPr>
        <w:t>Sont inéligibles :</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l’achat de matériel d’occasion et frais associés de dépose, transport, repose de ces matériels ou de matériels conservés lors d’une rénovation,</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les travaux d'entretien ou de maintenance,</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les investissements réalisés en vue de se conformer aux normes de l'Union applicables à la production agricole, y compris les normes de sécurité au travail,</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les matériels mobiles : tracteur agricole, camion, chariot élévateur, tire-palette, caisse palette, palettes,</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 rachat d’actifs,</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les frais d’établissement, d’enregistrement, d’inscription au registre du commerce, intérêts débiteurs, agios, frais de change, frais financiers,</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les frais généraux, en particulier les frais relatifs au montage du dossier,</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la taxe sur la valeur ajoutée (TVA).</w:t>
      </w:r>
    </w:p>
    <w:p w:rsidR="00504A9D" w:rsidRDefault="00504A9D" w:rsidP="00504A9D">
      <w:pPr>
        <w:jc w:val="both"/>
        <w:rPr>
          <w:rFonts w:asciiTheme="minorHAnsi" w:hAnsiTheme="minorHAnsi"/>
          <w:b/>
        </w:rPr>
      </w:pPr>
    </w:p>
    <w:p w:rsidR="00504A9D" w:rsidRPr="00504A9D" w:rsidRDefault="00504A9D" w:rsidP="00504A9D">
      <w:pPr>
        <w:jc w:val="both"/>
        <w:rPr>
          <w:rFonts w:asciiTheme="minorHAnsi" w:hAnsiTheme="minorHAnsi"/>
          <w:b/>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1" w:name="_Toc478749466"/>
      <w:r w:rsidRPr="00504A9D">
        <w:rPr>
          <w:rFonts w:asciiTheme="minorHAnsi" w:hAnsiTheme="minorHAnsi"/>
          <w:b/>
        </w:rPr>
        <w:t>PLAFOND DE DEPENSES ELIGIBLES</w:t>
      </w:r>
      <w:bookmarkEnd w:id="11"/>
    </w:p>
    <w:p w:rsidR="00504A9D" w:rsidRPr="00504A9D" w:rsidRDefault="00504A9D" w:rsidP="00504A9D">
      <w:pPr>
        <w:jc w:val="both"/>
        <w:rPr>
          <w:rFonts w:asciiTheme="minorHAnsi" w:hAnsiTheme="minorHAnsi"/>
        </w:rPr>
      </w:pPr>
      <w:r w:rsidRPr="00504A9D">
        <w:rPr>
          <w:rFonts w:asciiTheme="minorHAnsi" w:hAnsiTheme="minorHAnsi"/>
        </w:rPr>
        <w:t>Le plancher d’investissements est fixé à 5 000 € HT. Au maximum deux dossiers peuvent être sélectionnés par porteur de projet pour la période 2017-2020, avec un plafond de dépenses éligibles de 100 000 € HT.</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2" w:name="_Toc478749467"/>
      <w:r w:rsidRPr="00504A9D">
        <w:rPr>
          <w:rFonts w:asciiTheme="minorHAnsi" w:hAnsiTheme="minorHAnsi"/>
          <w:b/>
        </w:rPr>
        <w:t>TAUX D’INTERVENTION</w:t>
      </w:r>
      <w:bookmarkEnd w:id="12"/>
    </w:p>
    <w:p w:rsidR="00504A9D" w:rsidRPr="00504A9D" w:rsidRDefault="00504A9D" w:rsidP="00504A9D">
      <w:pPr>
        <w:jc w:val="both"/>
        <w:rPr>
          <w:rFonts w:asciiTheme="minorHAnsi" w:hAnsiTheme="minorHAnsi"/>
        </w:rPr>
      </w:pPr>
      <w:r w:rsidRPr="00504A9D">
        <w:rPr>
          <w:rFonts w:asciiTheme="minorHAnsi" w:hAnsiTheme="minorHAnsi"/>
        </w:rPr>
        <w:t>Le soutien de la Région des Pays de la Loire s’établit au taux fixe de 20%.</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3" w:name="_Toc478749468"/>
      <w:r w:rsidRPr="00504A9D">
        <w:rPr>
          <w:rFonts w:asciiTheme="minorHAnsi" w:hAnsiTheme="minorHAnsi"/>
          <w:b/>
        </w:rPr>
        <w:t>INSTRUCTION DES PROJETS</w:t>
      </w:r>
      <w:bookmarkEnd w:id="13"/>
    </w:p>
    <w:p w:rsidR="00504A9D" w:rsidRPr="00504A9D" w:rsidRDefault="00504A9D" w:rsidP="00504A9D">
      <w:pPr>
        <w:jc w:val="both"/>
        <w:rPr>
          <w:rFonts w:asciiTheme="minorHAnsi" w:hAnsiTheme="minorHAnsi"/>
        </w:rPr>
      </w:pPr>
      <w:r w:rsidRPr="00504A9D">
        <w:rPr>
          <w:rFonts w:asciiTheme="minorHAnsi" w:hAnsiTheme="minorHAnsi"/>
        </w:rPr>
        <w:t>L’instruction des dossiers est assurée par les services du Conseil Régional des Pays de la Loire.</w:t>
      </w:r>
    </w:p>
    <w:p w:rsidR="00504A9D" w:rsidRPr="00504A9D" w:rsidRDefault="00504A9D" w:rsidP="00504A9D">
      <w:pPr>
        <w:jc w:val="both"/>
        <w:rPr>
          <w:rFonts w:asciiTheme="minorHAnsi" w:hAnsiTheme="minorHAnsi"/>
        </w:rPr>
      </w:pPr>
      <w:r w:rsidRPr="00504A9D">
        <w:rPr>
          <w:rFonts w:asciiTheme="minorHAnsi" w:hAnsiTheme="minorHAnsi"/>
        </w:rPr>
        <w:t>Chaque demande d’aide fait l’objet d’un courrier d’accusé réception qui précise la date d’autorisation de commencement des travaux sans préjuger de l’attribution d’une aide à l’issue de la procédure d’instruction de l’ensemble des demandes. Lorsque la demande est incomplète, la Région indique au demandeur, les pièces manquantes, en appelant l’attention sur l’impératif de complétude du dossier à la date de clôture de l’appel à candidatures.</w:t>
      </w:r>
    </w:p>
    <w:p w:rsidR="00504A9D" w:rsidRP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rPr>
      </w:pPr>
      <w:bookmarkStart w:id="14" w:name="_Toc478749469"/>
      <w:r w:rsidRPr="00504A9D">
        <w:rPr>
          <w:rFonts w:asciiTheme="minorHAnsi" w:hAnsiTheme="minorHAnsi"/>
        </w:rPr>
        <w:t>SELECTION DES PROJETS</w:t>
      </w:r>
      <w:bookmarkEnd w:id="14"/>
    </w:p>
    <w:p w:rsidR="00504A9D" w:rsidRPr="00504A9D" w:rsidRDefault="00504A9D" w:rsidP="00504A9D">
      <w:pPr>
        <w:jc w:val="both"/>
        <w:rPr>
          <w:rFonts w:asciiTheme="minorHAnsi" w:hAnsiTheme="minorHAnsi"/>
        </w:rPr>
      </w:pPr>
      <w:r w:rsidRPr="00504A9D">
        <w:rPr>
          <w:rFonts w:asciiTheme="minorHAnsi" w:hAnsiTheme="minorHAnsi"/>
        </w:rPr>
        <w:t xml:space="preserve">La sélection des dossiers est basée sur la notation de chaque projet à partir de la grille ci-après. </w:t>
      </w:r>
    </w:p>
    <w:tbl>
      <w:tblPr>
        <w:tblW w:w="8340" w:type="dxa"/>
        <w:jc w:val="center"/>
        <w:tblInd w:w="55" w:type="dxa"/>
        <w:tblCellMar>
          <w:left w:w="70" w:type="dxa"/>
          <w:right w:w="70" w:type="dxa"/>
        </w:tblCellMar>
        <w:tblLook w:val="04A0" w:firstRow="1" w:lastRow="0" w:firstColumn="1" w:lastColumn="0" w:noHBand="0" w:noVBand="1"/>
      </w:tblPr>
      <w:tblGrid>
        <w:gridCol w:w="2980"/>
        <w:gridCol w:w="4460"/>
        <w:gridCol w:w="900"/>
      </w:tblGrid>
      <w:tr w:rsidR="00504A9D" w:rsidRPr="00504A9D" w:rsidTr="00EC1BF9">
        <w:trPr>
          <w:trHeight w:val="51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Principes de sélection</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Critères de sélection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Notation</w:t>
            </w:r>
          </w:p>
        </w:tc>
      </w:tr>
      <w:tr w:rsidR="00504A9D" w:rsidRPr="00504A9D" w:rsidTr="00EC1BF9">
        <w:trPr>
          <w:trHeight w:val="375"/>
          <w:jc w:val="center"/>
        </w:trPr>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Contribution à l'amélioration de la qualité et au développement des compétences</w:t>
            </w: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Entreprise engagée dans une démarche de qualité certifiée</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40</w:t>
            </w:r>
          </w:p>
        </w:tc>
      </w:tr>
      <w:tr w:rsidR="00504A9D" w:rsidRPr="00504A9D" w:rsidTr="00EC1BF9">
        <w:trPr>
          <w:trHeight w:val="510"/>
          <w:jc w:val="center"/>
        </w:trPr>
        <w:tc>
          <w:tcPr>
            <w:tcW w:w="2980" w:type="dxa"/>
            <w:vMerge/>
            <w:tcBorders>
              <w:top w:val="nil"/>
              <w:left w:val="single" w:sz="4" w:space="0" w:color="auto"/>
              <w:bottom w:val="single" w:sz="4" w:space="0" w:color="000000"/>
              <w:right w:val="single" w:sz="4" w:space="0" w:color="auto"/>
            </w:tcBorders>
            <w:vAlign w:val="center"/>
            <w:hideMark/>
          </w:tcPr>
          <w:p w:rsidR="00504A9D" w:rsidRPr="00504A9D" w:rsidRDefault="00504A9D" w:rsidP="00EC1BF9">
            <w:pPr>
              <w:rPr>
                <w:rFonts w:asciiTheme="minorHAnsi" w:hAnsiTheme="minorHAnsi" w:cs="Times New Roman"/>
                <w:b/>
                <w:bCs/>
                <w:color w:val="000000"/>
                <w:sz w:val="20"/>
                <w:szCs w:val="20"/>
              </w:rPr>
            </w:pP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 xml:space="preserve">Formation des chefs d’entreprises et salariés à l'utilisation de matériels </w:t>
            </w:r>
            <w:proofErr w:type="spellStart"/>
            <w:r w:rsidRPr="00504A9D">
              <w:rPr>
                <w:rFonts w:asciiTheme="minorHAnsi" w:hAnsiTheme="minorHAnsi" w:cs="Times New Roman"/>
                <w:color w:val="000000"/>
                <w:sz w:val="20"/>
                <w:szCs w:val="20"/>
              </w:rPr>
              <w:t>agri-environnementaux</w:t>
            </w:r>
            <w:proofErr w:type="spellEnd"/>
            <w:r w:rsidRPr="00504A9D">
              <w:rPr>
                <w:rFonts w:asciiTheme="minorHAnsi" w:hAnsiTheme="minorHAnsi" w:cs="Times New Roman"/>
                <w:color w:val="000000"/>
                <w:sz w:val="20"/>
                <w:szCs w:val="20"/>
              </w:rPr>
              <w:t xml:space="preserve"> éligibles à cet appel à projets</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30</w:t>
            </w:r>
          </w:p>
        </w:tc>
      </w:tr>
      <w:tr w:rsidR="00504A9D" w:rsidRPr="00504A9D" w:rsidTr="00EC1BF9">
        <w:trPr>
          <w:trHeight w:val="510"/>
          <w:jc w:val="center"/>
        </w:trPr>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504A9D" w:rsidRPr="00504A9D" w:rsidRDefault="00504A9D" w:rsidP="00EC1BF9">
            <w:pPr>
              <w:jc w:val="center"/>
              <w:rPr>
                <w:rFonts w:asciiTheme="minorHAnsi" w:hAnsiTheme="minorHAnsi" w:cs="Times New Roman"/>
                <w:b/>
                <w:bCs/>
                <w:color w:val="000000"/>
                <w:sz w:val="20"/>
                <w:szCs w:val="20"/>
              </w:rPr>
            </w:pPr>
            <w:r w:rsidRPr="00504A9D">
              <w:rPr>
                <w:rFonts w:asciiTheme="minorHAnsi" w:hAnsiTheme="minorHAnsi" w:cs="Times New Roman"/>
                <w:b/>
                <w:bCs/>
                <w:color w:val="000000"/>
                <w:sz w:val="20"/>
                <w:szCs w:val="20"/>
              </w:rPr>
              <w:t>Contribution à l'amélioration de la performance environnementale</w:t>
            </w: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Matériel de substitution et de prévention aux traitements phytosanitaires</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70</w:t>
            </w:r>
          </w:p>
        </w:tc>
      </w:tr>
      <w:tr w:rsidR="00504A9D" w:rsidRPr="00504A9D" w:rsidTr="00EC1BF9">
        <w:trPr>
          <w:trHeight w:val="510"/>
          <w:jc w:val="center"/>
        </w:trPr>
        <w:tc>
          <w:tcPr>
            <w:tcW w:w="2980" w:type="dxa"/>
            <w:vMerge/>
            <w:tcBorders>
              <w:top w:val="nil"/>
              <w:left w:val="single" w:sz="4" w:space="0" w:color="auto"/>
              <w:bottom w:val="single" w:sz="4" w:space="0" w:color="auto"/>
              <w:right w:val="single" w:sz="4" w:space="0" w:color="auto"/>
            </w:tcBorders>
            <w:vAlign w:val="center"/>
            <w:hideMark/>
          </w:tcPr>
          <w:p w:rsidR="00504A9D" w:rsidRPr="00504A9D" w:rsidRDefault="00504A9D" w:rsidP="00EC1BF9">
            <w:pPr>
              <w:rPr>
                <w:rFonts w:asciiTheme="minorHAnsi" w:hAnsiTheme="minorHAnsi" w:cs="Times New Roman"/>
                <w:b/>
                <w:bCs/>
                <w:color w:val="000000"/>
                <w:sz w:val="20"/>
                <w:szCs w:val="20"/>
              </w:rPr>
            </w:pP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Équipements contribuant à la préservation des sols (agriculture de conservation)</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50</w:t>
            </w:r>
          </w:p>
        </w:tc>
      </w:tr>
      <w:tr w:rsidR="00504A9D" w:rsidRPr="00504A9D" w:rsidTr="00EC1BF9">
        <w:trPr>
          <w:trHeight w:val="300"/>
          <w:jc w:val="center"/>
        </w:trPr>
        <w:tc>
          <w:tcPr>
            <w:tcW w:w="2980" w:type="dxa"/>
            <w:vMerge/>
            <w:tcBorders>
              <w:top w:val="nil"/>
              <w:left w:val="single" w:sz="4" w:space="0" w:color="auto"/>
              <w:bottom w:val="single" w:sz="4" w:space="0" w:color="auto"/>
              <w:right w:val="single" w:sz="4" w:space="0" w:color="auto"/>
            </w:tcBorders>
            <w:vAlign w:val="center"/>
          </w:tcPr>
          <w:p w:rsidR="00504A9D" w:rsidRPr="00504A9D" w:rsidRDefault="00504A9D" w:rsidP="00EC1BF9">
            <w:pPr>
              <w:rPr>
                <w:rFonts w:asciiTheme="minorHAnsi" w:hAnsiTheme="minorHAnsi" w:cs="Times New Roman"/>
                <w:b/>
                <w:bCs/>
                <w:color w:val="000000"/>
                <w:sz w:val="20"/>
                <w:szCs w:val="20"/>
              </w:rPr>
            </w:pPr>
          </w:p>
        </w:tc>
        <w:tc>
          <w:tcPr>
            <w:tcW w:w="4460" w:type="dxa"/>
            <w:tcBorders>
              <w:top w:val="nil"/>
              <w:left w:val="nil"/>
              <w:bottom w:val="single" w:sz="4" w:space="0" w:color="auto"/>
              <w:right w:val="single" w:sz="4" w:space="0" w:color="auto"/>
            </w:tcBorders>
            <w:shd w:val="clear" w:color="auto" w:fill="auto"/>
            <w:vAlign w:val="center"/>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Matériel spécifique à la gestion de l'herbe et la valorisation des systèmes herbagers</w:t>
            </w:r>
          </w:p>
        </w:tc>
        <w:tc>
          <w:tcPr>
            <w:tcW w:w="900" w:type="dxa"/>
            <w:tcBorders>
              <w:top w:val="nil"/>
              <w:left w:val="nil"/>
              <w:bottom w:val="single" w:sz="4" w:space="0" w:color="auto"/>
              <w:right w:val="single" w:sz="4" w:space="0" w:color="auto"/>
            </w:tcBorders>
            <w:shd w:val="clear" w:color="auto" w:fill="auto"/>
            <w:noWrap/>
            <w:vAlign w:val="center"/>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50</w:t>
            </w:r>
          </w:p>
        </w:tc>
      </w:tr>
      <w:tr w:rsidR="00504A9D" w:rsidRPr="00504A9D" w:rsidTr="00EC1BF9">
        <w:trPr>
          <w:trHeight w:val="300"/>
          <w:jc w:val="center"/>
        </w:trPr>
        <w:tc>
          <w:tcPr>
            <w:tcW w:w="2980" w:type="dxa"/>
            <w:vMerge/>
            <w:tcBorders>
              <w:top w:val="nil"/>
              <w:left w:val="single" w:sz="4" w:space="0" w:color="auto"/>
              <w:bottom w:val="single" w:sz="4" w:space="0" w:color="auto"/>
              <w:right w:val="single" w:sz="4" w:space="0" w:color="auto"/>
            </w:tcBorders>
            <w:vAlign w:val="center"/>
            <w:hideMark/>
          </w:tcPr>
          <w:p w:rsidR="00504A9D" w:rsidRPr="00504A9D" w:rsidRDefault="00504A9D" w:rsidP="00EC1BF9">
            <w:pPr>
              <w:rPr>
                <w:rFonts w:asciiTheme="minorHAnsi" w:hAnsiTheme="minorHAnsi" w:cs="Times New Roman"/>
                <w:b/>
                <w:bCs/>
                <w:color w:val="000000"/>
                <w:sz w:val="20"/>
                <w:szCs w:val="20"/>
              </w:rPr>
            </w:pP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Outils d'aide à la décision et agriculture de précision</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30</w:t>
            </w:r>
          </w:p>
        </w:tc>
      </w:tr>
      <w:tr w:rsidR="00504A9D" w:rsidRPr="00504A9D" w:rsidTr="00EC1BF9">
        <w:trPr>
          <w:trHeight w:val="510"/>
          <w:jc w:val="center"/>
        </w:trPr>
        <w:tc>
          <w:tcPr>
            <w:tcW w:w="2980" w:type="dxa"/>
            <w:vMerge/>
            <w:tcBorders>
              <w:top w:val="nil"/>
              <w:left w:val="single" w:sz="4" w:space="0" w:color="auto"/>
              <w:bottom w:val="single" w:sz="4" w:space="0" w:color="auto"/>
              <w:right w:val="single" w:sz="4" w:space="0" w:color="auto"/>
            </w:tcBorders>
            <w:vAlign w:val="center"/>
            <w:hideMark/>
          </w:tcPr>
          <w:p w:rsidR="00504A9D" w:rsidRPr="00504A9D" w:rsidRDefault="00504A9D" w:rsidP="00EC1BF9">
            <w:pPr>
              <w:rPr>
                <w:rFonts w:asciiTheme="minorHAnsi" w:hAnsiTheme="minorHAnsi" w:cs="Times New Roman"/>
                <w:b/>
                <w:bCs/>
                <w:color w:val="000000"/>
                <w:sz w:val="20"/>
                <w:szCs w:val="20"/>
              </w:rPr>
            </w:pPr>
          </w:p>
        </w:tc>
        <w:tc>
          <w:tcPr>
            <w:tcW w:w="4460" w:type="dxa"/>
            <w:tcBorders>
              <w:top w:val="nil"/>
              <w:left w:val="nil"/>
              <w:bottom w:val="single" w:sz="4" w:space="0" w:color="auto"/>
              <w:right w:val="single" w:sz="4" w:space="0" w:color="auto"/>
            </w:tcBorders>
            <w:shd w:val="clear" w:color="auto" w:fill="auto"/>
            <w:vAlign w:val="center"/>
            <w:hideMark/>
          </w:tcPr>
          <w:p w:rsidR="00504A9D" w:rsidRPr="00504A9D" w:rsidRDefault="00504A9D" w:rsidP="00EC1BF9">
            <w:pPr>
              <w:rPr>
                <w:rFonts w:asciiTheme="minorHAnsi" w:hAnsiTheme="minorHAnsi" w:cs="Times New Roman"/>
                <w:color w:val="000000"/>
                <w:sz w:val="20"/>
                <w:szCs w:val="20"/>
              </w:rPr>
            </w:pPr>
            <w:r w:rsidRPr="00504A9D">
              <w:rPr>
                <w:rFonts w:asciiTheme="minorHAnsi" w:hAnsiTheme="minorHAnsi" w:cs="Times New Roman"/>
                <w:color w:val="000000"/>
                <w:sz w:val="20"/>
                <w:szCs w:val="20"/>
              </w:rPr>
              <w:t>Equipements spécifiques du pulvérisateur</w:t>
            </w:r>
          </w:p>
        </w:tc>
        <w:tc>
          <w:tcPr>
            <w:tcW w:w="900" w:type="dxa"/>
            <w:tcBorders>
              <w:top w:val="nil"/>
              <w:left w:val="nil"/>
              <w:bottom w:val="single" w:sz="4" w:space="0" w:color="auto"/>
              <w:right w:val="single" w:sz="4" w:space="0" w:color="auto"/>
            </w:tcBorders>
            <w:shd w:val="clear" w:color="auto" w:fill="auto"/>
            <w:noWrap/>
            <w:vAlign w:val="center"/>
            <w:hideMark/>
          </w:tcPr>
          <w:p w:rsidR="00504A9D" w:rsidRPr="00504A9D" w:rsidRDefault="00504A9D" w:rsidP="00EC1BF9">
            <w:pPr>
              <w:jc w:val="center"/>
              <w:rPr>
                <w:rFonts w:asciiTheme="minorHAnsi" w:hAnsiTheme="minorHAnsi" w:cs="Times New Roman"/>
                <w:color w:val="000000"/>
                <w:sz w:val="20"/>
                <w:szCs w:val="20"/>
              </w:rPr>
            </w:pPr>
            <w:r w:rsidRPr="00504A9D">
              <w:rPr>
                <w:rFonts w:asciiTheme="minorHAnsi" w:hAnsiTheme="minorHAnsi" w:cs="Times New Roman"/>
                <w:color w:val="000000"/>
                <w:sz w:val="20"/>
                <w:szCs w:val="20"/>
              </w:rPr>
              <w:t>10</w:t>
            </w:r>
          </w:p>
        </w:tc>
      </w:tr>
    </w:tbl>
    <w:p w:rsidR="00504A9D" w:rsidRPr="00504A9D" w:rsidRDefault="00504A9D" w:rsidP="00504A9D">
      <w:pPr>
        <w:jc w:val="both"/>
        <w:rPr>
          <w:rFonts w:asciiTheme="minorHAnsi" w:hAnsiTheme="minorHAnsi" w:cs="Times New Roman"/>
          <w:b/>
          <w:bCs/>
          <w:color w:val="000000"/>
          <w:sz w:val="20"/>
          <w:szCs w:val="20"/>
        </w:rPr>
      </w:pPr>
    </w:p>
    <w:p w:rsidR="00504A9D" w:rsidRPr="00504A9D" w:rsidRDefault="00504A9D" w:rsidP="00504A9D">
      <w:pPr>
        <w:jc w:val="both"/>
        <w:rPr>
          <w:rFonts w:asciiTheme="minorHAnsi" w:hAnsiTheme="minorHAnsi"/>
        </w:rPr>
      </w:pPr>
      <w:r w:rsidRPr="00504A9D">
        <w:rPr>
          <w:rFonts w:asciiTheme="minorHAnsi" w:hAnsiTheme="minorHAnsi"/>
        </w:rPr>
        <w:t xml:space="preserve">Le calcul de la note s’effectue par addition d’une note par principe de sélection : les points retenus correspondent au critère le mieux noté (pas de cumul de points au sein d’un même principe de sélection). A l’issue de l'instruction, les projets éligibles sont classés par ordre décroissant de notation, et soumis à l’avis d’un comité technique. Si les crédits disponibles ne permettent pas de soutenir tous les projets éligibles, les dossiers sont sélectionnés au regard du classement des projets établi conformément à la grille de sélection. </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5" w:name="_Toc478749470"/>
      <w:r w:rsidRPr="00504A9D">
        <w:rPr>
          <w:rFonts w:asciiTheme="minorHAnsi" w:hAnsiTheme="minorHAnsi"/>
          <w:b/>
        </w:rPr>
        <w:t>DECISION RELATIVE A L’OCTROI DE L’AIDE</w:t>
      </w:r>
      <w:bookmarkEnd w:id="15"/>
    </w:p>
    <w:p w:rsidR="00504A9D" w:rsidRPr="00504A9D" w:rsidRDefault="00504A9D" w:rsidP="00504A9D">
      <w:pPr>
        <w:jc w:val="both"/>
        <w:rPr>
          <w:rFonts w:asciiTheme="minorHAnsi" w:hAnsiTheme="minorHAnsi"/>
        </w:rPr>
      </w:pPr>
      <w:r w:rsidRPr="00504A9D">
        <w:rPr>
          <w:rFonts w:asciiTheme="minorHAnsi" w:hAnsiTheme="minorHAnsi"/>
        </w:rPr>
        <w:t>L’enveloppe des aides attribuables est soumise au vote de la Commission Permanente. Au terme de cette étape, la Région des Pays de la Loire délivre une décision relative à l’octroi de l’aide :</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soit d’acceptation du dossier mentionnant le montant maximum de l’aide pouvant être octroyée, la date limite de réalisation de l’opération et  de transmission de la demande de paiement,</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soit de rejet si la demande est inéligible au regard des critères d’éligibilité et de sélection.</w:t>
      </w:r>
    </w:p>
    <w:p w:rsidR="00504A9D" w:rsidRPr="00504A9D" w:rsidRDefault="00504A9D" w:rsidP="00504A9D">
      <w:pPr>
        <w:jc w:val="both"/>
        <w:rPr>
          <w:rFonts w:asciiTheme="minorHAnsi" w:hAnsiTheme="minorHAnsi"/>
        </w:rPr>
      </w:pPr>
      <w:r w:rsidRPr="00504A9D">
        <w:rPr>
          <w:rFonts w:asciiTheme="minorHAnsi" w:hAnsiTheme="minorHAnsi"/>
        </w:rPr>
        <w:t xml:space="preserve">Les aides régionales sont attribuées par le Président du Conseil Régional. </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6" w:name="_Toc478749471"/>
      <w:r w:rsidRPr="00504A9D">
        <w:rPr>
          <w:rFonts w:asciiTheme="minorHAnsi" w:hAnsiTheme="minorHAnsi"/>
          <w:b/>
        </w:rPr>
        <w:t>DELAI DE REALISATION</w:t>
      </w:r>
      <w:bookmarkEnd w:id="16"/>
    </w:p>
    <w:p w:rsidR="00504A9D" w:rsidRPr="00504A9D" w:rsidRDefault="00504A9D" w:rsidP="00504A9D">
      <w:pPr>
        <w:jc w:val="both"/>
        <w:rPr>
          <w:rFonts w:asciiTheme="minorHAnsi" w:hAnsiTheme="minorHAnsi"/>
        </w:rPr>
      </w:pPr>
      <w:r w:rsidRPr="00504A9D">
        <w:rPr>
          <w:rFonts w:asciiTheme="minorHAnsi" w:hAnsiTheme="minorHAnsi"/>
        </w:rPr>
        <w:t>A compter de la date de décision d'accompagnement financier du dossier, le bénéficiaire dispose de 24 mois pour réaliser la totalité de son investissement.</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7" w:name="_Toc478749472"/>
      <w:r w:rsidRPr="00504A9D">
        <w:rPr>
          <w:rFonts w:asciiTheme="minorHAnsi" w:hAnsiTheme="minorHAnsi"/>
          <w:b/>
        </w:rPr>
        <w:t>ATTRIBUTION</w:t>
      </w:r>
      <w:bookmarkEnd w:id="17"/>
    </w:p>
    <w:p w:rsidR="00504A9D" w:rsidRPr="00504A9D" w:rsidRDefault="00504A9D" w:rsidP="00504A9D">
      <w:pPr>
        <w:jc w:val="both"/>
        <w:rPr>
          <w:rFonts w:asciiTheme="minorHAnsi" w:hAnsiTheme="minorHAnsi"/>
        </w:rPr>
      </w:pPr>
      <w:r w:rsidRPr="00504A9D">
        <w:rPr>
          <w:rFonts w:asciiTheme="minorHAnsi" w:hAnsiTheme="minorHAnsi"/>
        </w:rPr>
        <w:t>A compter de la date de décision d'accompagnement financier du dossier, le bénéficiaire dispose de 24 mois pour réaliser la totalité de son investissement.</w:t>
      </w:r>
    </w:p>
    <w:p w:rsidR="00504A9D" w:rsidRP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8" w:name="_Toc478749473"/>
      <w:r w:rsidRPr="00504A9D">
        <w:rPr>
          <w:rFonts w:asciiTheme="minorHAnsi" w:hAnsiTheme="minorHAnsi"/>
          <w:b/>
        </w:rPr>
        <w:t>PAIEMENTS</w:t>
      </w:r>
      <w:bookmarkEnd w:id="18"/>
    </w:p>
    <w:p w:rsidR="00504A9D" w:rsidRPr="00504A9D" w:rsidRDefault="00504A9D" w:rsidP="00504A9D">
      <w:pPr>
        <w:jc w:val="both"/>
        <w:rPr>
          <w:rFonts w:asciiTheme="minorHAnsi" w:hAnsiTheme="minorHAnsi"/>
        </w:rPr>
      </w:pPr>
      <w:r w:rsidRPr="00504A9D">
        <w:rPr>
          <w:rFonts w:asciiTheme="minorHAnsi" w:hAnsiTheme="minorHAnsi"/>
        </w:rPr>
        <w:t>Le demandeur doit transmettre la demande de paiement au Conseil régional, au plus tard dans un délai de 6 mois suivant l’échéance de l’engagement juridique d’octroi de l’aide. Cette demande comporte :</w:t>
      </w:r>
    </w:p>
    <w:p w:rsidR="00504A9D" w:rsidRPr="00504A9D" w:rsidRDefault="00504A9D" w:rsidP="000D1864">
      <w:pPr>
        <w:pStyle w:val="Paragraphedeliste"/>
        <w:numPr>
          <w:ilvl w:val="0"/>
          <w:numId w:val="6"/>
        </w:numPr>
        <w:spacing w:line="276" w:lineRule="auto"/>
        <w:contextualSpacing/>
        <w:jc w:val="both"/>
        <w:rPr>
          <w:rFonts w:asciiTheme="minorHAnsi" w:hAnsiTheme="minorHAnsi"/>
        </w:rPr>
      </w:pPr>
      <w:r w:rsidRPr="00504A9D">
        <w:rPr>
          <w:rFonts w:asciiTheme="minorHAnsi" w:hAnsiTheme="minorHAnsi"/>
        </w:rPr>
        <w:lastRenderedPageBreak/>
        <w:t xml:space="preserve">un état récapitulatif des dépenses, </w:t>
      </w:r>
    </w:p>
    <w:p w:rsidR="00504A9D" w:rsidRPr="00504A9D" w:rsidRDefault="00504A9D" w:rsidP="000D1864">
      <w:pPr>
        <w:pStyle w:val="Paragraphedeliste"/>
        <w:numPr>
          <w:ilvl w:val="0"/>
          <w:numId w:val="6"/>
        </w:numPr>
        <w:spacing w:line="276" w:lineRule="auto"/>
        <w:contextualSpacing/>
        <w:jc w:val="both"/>
        <w:rPr>
          <w:rFonts w:asciiTheme="minorHAnsi" w:hAnsiTheme="minorHAnsi"/>
        </w:rPr>
      </w:pPr>
      <w:r w:rsidRPr="00504A9D">
        <w:rPr>
          <w:rFonts w:asciiTheme="minorHAnsi" w:hAnsiTheme="minorHAnsi"/>
        </w:rPr>
        <w:t>les factures acquittées,</w:t>
      </w:r>
    </w:p>
    <w:p w:rsidR="00504A9D" w:rsidRPr="00504A9D" w:rsidRDefault="00504A9D" w:rsidP="000D1864">
      <w:pPr>
        <w:pStyle w:val="Paragraphedeliste"/>
        <w:numPr>
          <w:ilvl w:val="0"/>
          <w:numId w:val="6"/>
        </w:numPr>
        <w:spacing w:line="276" w:lineRule="auto"/>
        <w:contextualSpacing/>
        <w:jc w:val="both"/>
        <w:rPr>
          <w:rFonts w:asciiTheme="minorHAnsi" w:hAnsiTheme="minorHAnsi"/>
        </w:rPr>
      </w:pPr>
      <w:r w:rsidRPr="00504A9D">
        <w:rPr>
          <w:rFonts w:asciiTheme="minorHAnsi" w:hAnsiTheme="minorHAnsi"/>
        </w:rPr>
        <w:t>un relevé d’identité bancaire ou postal.</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19" w:name="_Toc478749474"/>
      <w:r w:rsidRPr="00504A9D">
        <w:rPr>
          <w:rFonts w:asciiTheme="minorHAnsi" w:hAnsiTheme="minorHAnsi"/>
          <w:b/>
        </w:rPr>
        <w:t>ENGAGEMENTS</w:t>
      </w:r>
      <w:bookmarkEnd w:id="19"/>
    </w:p>
    <w:p w:rsidR="00504A9D" w:rsidRPr="00504A9D" w:rsidRDefault="00504A9D" w:rsidP="00504A9D">
      <w:pPr>
        <w:jc w:val="both"/>
        <w:rPr>
          <w:rFonts w:asciiTheme="minorHAnsi" w:hAnsiTheme="minorHAnsi"/>
        </w:rPr>
      </w:pPr>
      <w:r w:rsidRPr="00504A9D">
        <w:rPr>
          <w:rFonts w:asciiTheme="minorHAnsi" w:hAnsiTheme="minorHAnsi"/>
        </w:rPr>
        <w:t>Le candidat à l'aide accepte les engagements suivants :</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toute dépense d'investissement, pour être éligible, doit avoir fait l'objet d'une demande d'aide par le porteur du projet, préalablement à son commencement d'exécution, à l'exception des études préalables. Cette demande est constituée du dossier complet de demande d’aide. Elle est déposée au guichet unique. La date de début d'éligibilité des dépenses correspond à la date de réception de la demande mentionnée sur l’accusé réception délivré par le guichet unique. Seuls les dossiers complets au terme de la période d'appel à candidatures (cachet de la poste faisant foi) pourront être instruits. L’accusé réception du dossier complet délivré par l'administration ne vaut pas accord d'attribution de l'aide. Il est donc conseillé d'attendre la notification de l'aide pour commencer les travaux.</w:t>
      </w:r>
    </w:p>
    <w:p w:rsidR="00504A9D" w:rsidRPr="00504A9D" w:rsidRDefault="00504A9D" w:rsidP="000D1864">
      <w:pPr>
        <w:pStyle w:val="Paragraphedeliste"/>
        <w:numPr>
          <w:ilvl w:val="0"/>
          <w:numId w:val="6"/>
        </w:numPr>
        <w:spacing w:line="276" w:lineRule="auto"/>
        <w:ind w:left="284" w:hanging="284"/>
        <w:contextualSpacing/>
        <w:jc w:val="both"/>
        <w:rPr>
          <w:rFonts w:asciiTheme="minorHAnsi" w:hAnsiTheme="minorHAnsi"/>
        </w:rPr>
      </w:pPr>
      <w:r w:rsidRPr="00504A9D">
        <w:rPr>
          <w:rFonts w:asciiTheme="minorHAnsi" w:hAnsiTheme="minorHAnsi"/>
        </w:rPr>
        <w:t>engagement, sous réserve de l’attribution de l’aide :</w:t>
      </w:r>
    </w:p>
    <w:p w:rsidR="00504A9D" w:rsidRPr="00504A9D" w:rsidRDefault="00504A9D" w:rsidP="000D1864">
      <w:pPr>
        <w:pStyle w:val="Paragraphedeliste"/>
        <w:numPr>
          <w:ilvl w:val="1"/>
          <w:numId w:val="7"/>
        </w:numPr>
        <w:spacing w:line="276" w:lineRule="auto"/>
        <w:ind w:left="709" w:hanging="283"/>
        <w:contextualSpacing/>
        <w:jc w:val="both"/>
        <w:rPr>
          <w:rFonts w:asciiTheme="minorHAnsi" w:hAnsiTheme="minorHAnsi"/>
        </w:rPr>
      </w:pPr>
      <w:r w:rsidRPr="00504A9D">
        <w:rPr>
          <w:rFonts w:asciiTheme="minorHAnsi" w:hAnsiTheme="minorHAnsi"/>
        </w:rPr>
        <w:t>à informer la Région des Pays de la Loire de toute modification de sa situation, de la raison sociale de sa structure, de son projet ou de ses engagements,</w:t>
      </w:r>
    </w:p>
    <w:p w:rsidR="00504A9D" w:rsidRPr="00504A9D" w:rsidRDefault="00504A9D" w:rsidP="000D1864">
      <w:pPr>
        <w:pStyle w:val="Paragraphedeliste"/>
        <w:numPr>
          <w:ilvl w:val="1"/>
          <w:numId w:val="7"/>
        </w:numPr>
        <w:spacing w:line="276" w:lineRule="auto"/>
        <w:ind w:left="709" w:hanging="283"/>
        <w:contextualSpacing/>
        <w:jc w:val="both"/>
        <w:rPr>
          <w:rFonts w:asciiTheme="minorHAnsi" w:hAnsiTheme="minorHAnsi"/>
        </w:rPr>
      </w:pPr>
      <w:r w:rsidRPr="00504A9D">
        <w:rPr>
          <w:rFonts w:asciiTheme="minorHAnsi" w:hAnsiTheme="minorHAnsi"/>
        </w:rPr>
        <w:t>à se soumettre à l’ensemble des contrôles administratifs et sur place qui pourraient résulter de l’octroi d’aides,</w:t>
      </w:r>
    </w:p>
    <w:p w:rsidR="00504A9D" w:rsidRPr="00504A9D" w:rsidRDefault="00504A9D" w:rsidP="000D1864">
      <w:pPr>
        <w:pStyle w:val="Paragraphedeliste"/>
        <w:numPr>
          <w:ilvl w:val="1"/>
          <w:numId w:val="7"/>
        </w:numPr>
        <w:spacing w:line="276" w:lineRule="auto"/>
        <w:ind w:left="709" w:hanging="283"/>
        <w:contextualSpacing/>
        <w:jc w:val="both"/>
        <w:rPr>
          <w:rFonts w:asciiTheme="minorHAnsi" w:hAnsiTheme="minorHAnsi"/>
        </w:rPr>
      </w:pPr>
      <w:r w:rsidRPr="00504A9D">
        <w:rPr>
          <w:rFonts w:asciiTheme="minorHAnsi" w:hAnsiTheme="minorHAnsi"/>
        </w:rPr>
        <w:t>à ne pas solliciter à l’avenir, pour ce projet, d’autres crédits - nationaux ou européens -, en plus de ceux mentionnés dans le dossier de candidature,</w:t>
      </w:r>
    </w:p>
    <w:p w:rsidR="00504A9D" w:rsidRPr="00504A9D" w:rsidRDefault="00504A9D" w:rsidP="000D1864">
      <w:pPr>
        <w:pStyle w:val="Paragraphedeliste"/>
        <w:numPr>
          <w:ilvl w:val="1"/>
          <w:numId w:val="7"/>
        </w:numPr>
        <w:spacing w:line="276" w:lineRule="auto"/>
        <w:ind w:left="709" w:hanging="283"/>
        <w:contextualSpacing/>
        <w:jc w:val="both"/>
        <w:rPr>
          <w:rFonts w:asciiTheme="minorHAnsi" w:hAnsiTheme="minorHAnsi"/>
        </w:rPr>
      </w:pPr>
      <w:r w:rsidRPr="00504A9D">
        <w:rPr>
          <w:rFonts w:asciiTheme="minorHAnsi" w:hAnsiTheme="minorHAnsi"/>
        </w:rPr>
        <w:t>à faire mention du soutien, de la Région dans les communiqués de presse ainsi que sur les outils de communication tels que plaquettes de présentation des équipements,</w:t>
      </w:r>
    </w:p>
    <w:p w:rsidR="00504A9D" w:rsidRPr="00504A9D" w:rsidRDefault="00504A9D" w:rsidP="000D1864">
      <w:pPr>
        <w:pStyle w:val="Paragraphedeliste"/>
        <w:numPr>
          <w:ilvl w:val="1"/>
          <w:numId w:val="7"/>
        </w:numPr>
        <w:spacing w:line="276" w:lineRule="auto"/>
        <w:ind w:left="709" w:hanging="283"/>
        <w:contextualSpacing/>
        <w:jc w:val="both"/>
        <w:rPr>
          <w:rFonts w:asciiTheme="minorHAnsi" w:hAnsiTheme="minorHAnsi"/>
        </w:rPr>
      </w:pPr>
      <w:r w:rsidRPr="00504A9D">
        <w:rPr>
          <w:rFonts w:asciiTheme="minorHAnsi" w:hAnsiTheme="minorHAnsi"/>
        </w:rPr>
        <w:t>à informer la Région de toute initiative médiatique ayant trait à l’opération mentionnée.</w:t>
      </w:r>
    </w:p>
    <w:p w:rsidR="00504A9D" w:rsidRDefault="00504A9D" w:rsidP="00504A9D">
      <w:pPr>
        <w:jc w:val="both"/>
        <w:rPr>
          <w:rFonts w:asciiTheme="minorHAnsi" w:hAnsiTheme="minorHAnsi"/>
        </w:rPr>
      </w:pPr>
    </w:p>
    <w:p w:rsidR="00504A9D" w:rsidRPr="00504A9D" w:rsidRDefault="00504A9D" w:rsidP="00504A9D">
      <w:pPr>
        <w:jc w:val="both"/>
        <w:rPr>
          <w:rFonts w:asciiTheme="minorHAnsi" w:hAnsiTheme="minorHAnsi"/>
        </w:rPr>
      </w:pPr>
    </w:p>
    <w:p w:rsidR="00504A9D" w:rsidRPr="00504A9D" w:rsidRDefault="00504A9D" w:rsidP="000D1864">
      <w:pPr>
        <w:pStyle w:val="Titre"/>
        <w:widowControl/>
        <w:numPr>
          <w:ilvl w:val="0"/>
          <w:numId w:val="5"/>
        </w:numPr>
        <w:tabs>
          <w:tab w:val="clear" w:pos="4536"/>
          <w:tab w:val="clear" w:pos="4820"/>
        </w:tabs>
        <w:spacing w:after="200" w:line="276" w:lineRule="auto"/>
        <w:ind w:right="0"/>
        <w:contextualSpacing/>
        <w:jc w:val="both"/>
        <w:rPr>
          <w:rFonts w:asciiTheme="minorHAnsi" w:hAnsiTheme="minorHAnsi"/>
          <w:b/>
        </w:rPr>
      </w:pPr>
      <w:bookmarkStart w:id="20" w:name="_Toc478749475"/>
      <w:r w:rsidRPr="00504A9D">
        <w:rPr>
          <w:rFonts w:asciiTheme="minorHAnsi" w:hAnsiTheme="minorHAnsi"/>
          <w:b/>
        </w:rPr>
        <w:t>DUREE</w:t>
      </w:r>
      <w:bookmarkEnd w:id="20"/>
    </w:p>
    <w:p w:rsidR="00504A9D" w:rsidRPr="00504A9D" w:rsidRDefault="00504A9D" w:rsidP="00504A9D">
      <w:pPr>
        <w:jc w:val="both"/>
        <w:rPr>
          <w:rFonts w:asciiTheme="minorHAnsi" w:hAnsiTheme="minorHAnsi"/>
        </w:rPr>
      </w:pPr>
      <w:r w:rsidRPr="00504A9D">
        <w:rPr>
          <w:rFonts w:asciiTheme="minorHAnsi" w:hAnsiTheme="minorHAnsi"/>
        </w:rPr>
        <w:t xml:space="preserve">Le présent règlement est applicable pour la période 2017-2020. Il pourra être révisé durant cette période si nécessaire. </w:t>
      </w:r>
    </w:p>
    <w:p w:rsidR="00504A9D" w:rsidRDefault="00504A9D" w:rsidP="00504A9D">
      <w:pPr>
        <w:jc w:val="center"/>
        <w:rPr>
          <w:rFonts w:asciiTheme="minorHAnsi" w:hAnsiTheme="minorHAnsi"/>
          <w:b/>
          <w:sz w:val="40"/>
          <w:szCs w:val="40"/>
        </w:rPr>
      </w:pPr>
    </w:p>
    <w:p w:rsidR="00B26112" w:rsidRPr="00B26112" w:rsidRDefault="00B26112" w:rsidP="00B26112">
      <w:pPr>
        <w:pStyle w:val="En-tte"/>
        <w:tabs>
          <w:tab w:val="clear" w:pos="4536"/>
          <w:tab w:val="clear" w:pos="9072"/>
        </w:tabs>
        <w:jc w:val="both"/>
        <w:rPr>
          <w:rFonts w:asciiTheme="minorHAnsi" w:hAnsiTheme="minorHAnsi"/>
        </w:rPr>
      </w:pPr>
    </w:p>
    <w:p w:rsidR="00F12DA9" w:rsidRPr="00B26112" w:rsidRDefault="00F12DA9">
      <w:pPr>
        <w:rPr>
          <w:rFonts w:asciiTheme="minorHAnsi" w:hAnsiTheme="minorHAnsi"/>
        </w:rPr>
      </w:pPr>
    </w:p>
    <w:sectPr w:rsidR="00F12DA9" w:rsidRPr="00B26112" w:rsidSect="00473985">
      <w:footerReference w:type="default" r:id="rId16"/>
      <w:pgSz w:w="11906" w:h="16838" w:code="9"/>
      <w:pgMar w:top="993" w:right="1134" w:bottom="993" w:left="1134" w:header="709" w:footer="709" w:gutter="0"/>
      <w:paperSrc w:first="259" w:other="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F9" w:rsidRDefault="00EC1BF9" w:rsidP="000758D2">
      <w:r>
        <w:separator/>
      </w:r>
    </w:p>
  </w:endnote>
  <w:endnote w:type="continuationSeparator" w:id="0">
    <w:p w:rsidR="00EC1BF9" w:rsidRDefault="00EC1BF9" w:rsidP="0007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LiberationSans,Bold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EC1BF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48DD4" w:themeColor="text2" w:themeTint="99"/>
      </w:rPr>
      <w:id w:val="1665285021"/>
      <w:docPartObj>
        <w:docPartGallery w:val="Page Numbers (Bottom of Page)"/>
        <w:docPartUnique/>
      </w:docPartObj>
    </w:sdtPr>
    <w:sdtEndPr/>
    <w:sdtContent>
      <w:sdt>
        <w:sdtPr>
          <w:rPr>
            <w:color w:val="548DD4" w:themeColor="text2" w:themeTint="99"/>
          </w:rPr>
          <w:id w:val="1149255576"/>
          <w:docPartObj>
            <w:docPartGallery w:val="Page Numbers (Top of Page)"/>
            <w:docPartUnique/>
          </w:docPartObj>
        </w:sdtPr>
        <w:sdtEndPr/>
        <w:sdtContent>
          <w:p w:rsidR="00EC1BF9" w:rsidRPr="00351F1F" w:rsidRDefault="00EC1BF9">
            <w:pPr>
              <w:pStyle w:val="Pieddepage"/>
              <w:jc w:val="right"/>
              <w:rPr>
                <w:color w:val="548DD4" w:themeColor="text2" w:themeTint="99"/>
              </w:rPr>
            </w:pPr>
            <w:r w:rsidRPr="00351F1F">
              <w:rPr>
                <w:color w:val="548DD4" w:themeColor="text2" w:themeTint="99"/>
              </w:rPr>
              <w:t xml:space="preserve">Page </w:t>
            </w:r>
            <w:r w:rsidRPr="00351F1F">
              <w:rPr>
                <w:b/>
                <w:bCs/>
                <w:color w:val="548DD4" w:themeColor="text2" w:themeTint="99"/>
                <w:sz w:val="24"/>
                <w:szCs w:val="24"/>
              </w:rPr>
              <w:fldChar w:fldCharType="begin"/>
            </w:r>
            <w:r w:rsidRPr="00351F1F">
              <w:rPr>
                <w:b/>
                <w:bCs/>
                <w:color w:val="548DD4" w:themeColor="text2" w:themeTint="99"/>
              </w:rPr>
              <w:instrText>PAGE</w:instrText>
            </w:r>
            <w:r w:rsidRPr="00351F1F">
              <w:rPr>
                <w:b/>
                <w:bCs/>
                <w:color w:val="548DD4" w:themeColor="text2" w:themeTint="99"/>
                <w:sz w:val="24"/>
                <w:szCs w:val="24"/>
              </w:rPr>
              <w:fldChar w:fldCharType="separate"/>
            </w:r>
            <w:r w:rsidR="002D6384">
              <w:rPr>
                <w:b/>
                <w:bCs/>
                <w:noProof/>
                <w:color w:val="548DD4" w:themeColor="text2" w:themeTint="99"/>
              </w:rPr>
              <w:t>13</w:t>
            </w:r>
            <w:r w:rsidRPr="00351F1F">
              <w:rPr>
                <w:b/>
                <w:bCs/>
                <w:color w:val="548DD4" w:themeColor="text2" w:themeTint="99"/>
                <w:sz w:val="24"/>
                <w:szCs w:val="24"/>
              </w:rPr>
              <w:fldChar w:fldCharType="end"/>
            </w:r>
            <w:r w:rsidRPr="00351F1F">
              <w:rPr>
                <w:color w:val="548DD4" w:themeColor="text2" w:themeTint="99"/>
              </w:rPr>
              <w:t xml:space="preserve"> sur </w:t>
            </w:r>
            <w:r w:rsidRPr="00351F1F">
              <w:rPr>
                <w:b/>
                <w:bCs/>
                <w:color w:val="548DD4" w:themeColor="text2" w:themeTint="99"/>
                <w:sz w:val="24"/>
                <w:szCs w:val="24"/>
              </w:rPr>
              <w:fldChar w:fldCharType="begin"/>
            </w:r>
            <w:r w:rsidRPr="00351F1F">
              <w:rPr>
                <w:b/>
                <w:bCs/>
                <w:color w:val="548DD4" w:themeColor="text2" w:themeTint="99"/>
              </w:rPr>
              <w:instrText>NUMPAGES</w:instrText>
            </w:r>
            <w:r w:rsidRPr="00351F1F">
              <w:rPr>
                <w:b/>
                <w:bCs/>
                <w:color w:val="548DD4" w:themeColor="text2" w:themeTint="99"/>
                <w:sz w:val="24"/>
                <w:szCs w:val="24"/>
              </w:rPr>
              <w:fldChar w:fldCharType="separate"/>
            </w:r>
            <w:r w:rsidR="002D6384">
              <w:rPr>
                <w:b/>
                <w:bCs/>
                <w:noProof/>
                <w:color w:val="548DD4" w:themeColor="text2" w:themeTint="99"/>
              </w:rPr>
              <w:t>18</w:t>
            </w:r>
            <w:r w:rsidRPr="00351F1F">
              <w:rPr>
                <w:b/>
                <w:bCs/>
                <w:color w:val="548DD4" w:themeColor="text2" w:themeTint="99"/>
                <w:sz w:val="24"/>
                <w:szCs w:val="24"/>
              </w:rPr>
              <w:fldChar w:fldCharType="end"/>
            </w:r>
          </w:p>
        </w:sdtContent>
      </w:sdt>
    </w:sdtContent>
  </w:sdt>
  <w:p w:rsidR="00EC1BF9" w:rsidRDefault="00EC1BF9" w:rsidP="00525FC9">
    <w:pPr>
      <w:pStyle w:val="Pieddepage"/>
      <w:jc w:val="center"/>
    </w:pPr>
    <w:r>
      <w:rPr>
        <w:rFonts w:asciiTheme="minorHAnsi" w:hAnsiTheme="minorHAnsi"/>
        <w:noProof/>
      </w:rPr>
      <w:drawing>
        <wp:inline distT="0" distB="0" distL="0" distR="0" wp14:anchorId="04034426" wp14:editId="0C5A23A0">
          <wp:extent cx="939402" cy="266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126" cy="269177"/>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EC1BF9">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EC1BF9">
    <w:pPr>
      <w:pStyle w:val="Pieddepage"/>
      <w:jc w:val="right"/>
    </w:pPr>
  </w:p>
  <w:p w:rsidR="00EC1BF9" w:rsidRDefault="00EC1BF9" w:rsidP="00EC1BF9">
    <w:pPr>
      <w:pStyle w:val="Pieddepage"/>
      <w:tabs>
        <w:tab w:val="left" w:pos="5961"/>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F9" w:rsidRDefault="00EC1BF9" w:rsidP="000758D2">
      <w:r>
        <w:separator/>
      </w:r>
    </w:p>
  </w:footnote>
  <w:footnote w:type="continuationSeparator" w:id="0">
    <w:p w:rsidR="00EC1BF9" w:rsidRDefault="00EC1BF9" w:rsidP="000758D2">
      <w:r>
        <w:continuationSeparator/>
      </w:r>
    </w:p>
  </w:footnote>
  <w:footnote w:id="1">
    <w:p w:rsidR="00EC1BF9" w:rsidRPr="00161444" w:rsidRDefault="00EC1BF9" w:rsidP="00161444">
      <w:pPr>
        <w:pStyle w:val="Notedebasdepage"/>
        <w:rPr>
          <w:rFonts w:asciiTheme="minorHAnsi" w:hAnsiTheme="minorHAnsi"/>
          <w:i/>
          <w:sz w:val="18"/>
        </w:rPr>
      </w:pPr>
      <w:r w:rsidRPr="00161444">
        <w:rPr>
          <w:rStyle w:val="Appelnotedebasdep"/>
          <w:rFonts w:asciiTheme="minorHAnsi" w:hAnsiTheme="minorHAnsi"/>
          <w:i/>
          <w:sz w:val="18"/>
        </w:rPr>
        <w:footnoteRef/>
      </w:r>
      <w:r w:rsidRPr="00161444">
        <w:rPr>
          <w:rFonts w:asciiTheme="minorHAnsi" w:hAnsiTheme="minorHAnsi"/>
          <w:i/>
          <w:sz w:val="18"/>
        </w:rPr>
        <w:t xml:space="preserve"> Attention : le règlement (UE) n°1407/2013 prévoit que le plafond de 200 000 € d'aides de </w:t>
      </w:r>
      <w:proofErr w:type="spellStart"/>
      <w:r w:rsidRPr="00161444">
        <w:rPr>
          <w:rFonts w:asciiTheme="minorHAnsi" w:hAnsiTheme="minorHAnsi"/>
          <w:i/>
          <w:sz w:val="18"/>
        </w:rPr>
        <w:t>minimis</w:t>
      </w:r>
      <w:proofErr w:type="spellEnd"/>
      <w:r w:rsidRPr="00161444">
        <w:rPr>
          <w:rFonts w:asciiTheme="minorHAnsi" w:hAnsiTheme="minorHAnsi"/>
          <w:i/>
          <w:sz w:val="18"/>
        </w:rPr>
        <w:t xml:space="preserve"> entreprise doit être calculé par « entreprise unique ». Une « entreprise unique » se compose de toutes les entreprises qui  entretiennent entre elles au moins l'une des relations précisées dans la notice explicative jointe à cette annexe (paragraphe 3).Inscrire également dans les tableaux les aides de </w:t>
      </w:r>
      <w:proofErr w:type="spellStart"/>
      <w:r w:rsidRPr="00161444">
        <w:rPr>
          <w:rFonts w:asciiTheme="minorHAnsi" w:hAnsiTheme="minorHAnsi"/>
          <w:i/>
          <w:sz w:val="18"/>
        </w:rPr>
        <w:t>minimis</w:t>
      </w:r>
      <w:proofErr w:type="spellEnd"/>
      <w:r w:rsidRPr="00161444">
        <w:rPr>
          <w:rFonts w:asciiTheme="minorHAnsi" w:hAnsiTheme="minorHAnsi"/>
          <w:i/>
          <w:sz w:val="18"/>
        </w:rPr>
        <w:t xml:space="preserve"> entreprise considérées comme transférées à votre entreprise en cas d'acquisition, de fusion ou de scission d'entreprise (voir notice explicative de l'annexe 1 paragr</w:t>
      </w:r>
      <w:r>
        <w:rPr>
          <w:rFonts w:asciiTheme="minorHAnsi" w:hAnsiTheme="minorHAnsi"/>
          <w:i/>
          <w:sz w:val="18"/>
        </w:rPr>
        <w:t>aphe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2D638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2057" type="#_x0000_t136" style="position:absolute;margin-left:0;margin-top:0;width:630pt;height:48.75pt;rotation:315;z-index:-25165516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EC1BF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BF9" w:rsidRDefault="002D638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3" o:spid="_x0000_s2056" type="#_x0000_t136" style="position:absolute;margin-left:0;margin-top:0;width:630pt;height:48.75pt;rotation:315;z-index:-251656192;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71F81"/>
    <w:multiLevelType w:val="hybridMultilevel"/>
    <w:tmpl w:val="5F220F0C"/>
    <w:lvl w:ilvl="0" w:tplc="101E8AC6">
      <w:start w:val="1"/>
      <w:numFmt w:val="bullet"/>
      <w:lvlText w:val="-"/>
      <w:lvlJc w:val="left"/>
      <w:pPr>
        <w:ind w:left="720" w:hanging="360"/>
      </w:pPr>
      <w:rPr>
        <w:rFonts w:ascii="Arial Narrow" w:eastAsiaTheme="minorHAnsi" w:hAnsi="Arial Narrow"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7E0BE6"/>
    <w:multiLevelType w:val="hybridMultilevel"/>
    <w:tmpl w:val="DCF4F91C"/>
    <w:lvl w:ilvl="0" w:tplc="53A4343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87593C"/>
    <w:multiLevelType w:val="hybridMultilevel"/>
    <w:tmpl w:val="2C926272"/>
    <w:lvl w:ilvl="0" w:tplc="8FF8B0E6">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F472BE"/>
    <w:multiLevelType w:val="hybridMultilevel"/>
    <w:tmpl w:val="530E9854"/>
    <w:lvl w:ilvl="0" w:tplc="E72C15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0C257C"/>
    <w:multiLevelType w:val="hybridMultilevel"/>
    <w:tmpl w:val="CE448E26"/>
    <w:lvl w:ilvl="0" w:tplc="BBC4C05E">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E474E63"/>
    <w:multiLevelType w:val="hybridMultilevel"/>
    <w:tmpl w:val="01B4A928"/>
    <w:lvl w:ilvl="0" w:tplc="101E8AC6">
      <w:start w:val="1"/>
      <w:numFmt w:val="bullet"/>
      <w:lvlText w:val="-"/>
      <w:lvlJc w:val="left"/>
      <w:pPr>
        <w:ind w:left="720" w:hanging="360"/>
      </w:pPr>
      <w:rPr>
        <w:rFonts w:ascii="Arial Narrow" w:eastAsiaTheme="minorHAnsi" w:hAnsi="Arial Narrow" w:cstheme="minorBidi" w:hint="default"/>
      </w:rPr>
    </w:lvl>
    <w:lvl w:ilvl="1" w:tplc="FA6ED674">
      <w:start w:val="1"/>
      <w:numFmt w:val="bullet"/>
      <w:lvlText w:val=""/>
      <w:lvlJc w:val="left"/>
      <w:pPr>
        <w:ind w:left="1440" w:hanging="360"/>
      </w:pPr>
      <w:rPr>
        <w:rFonts w:ascii="Symbol" w:hAnsi="Symbol"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AE31A2"/>
    <w:multiLevelType w:val="hybridMultilevel"/>
    <w:tmpl w:val="C422C726"/>
    <w:lvl w:ilvl="0" w:tplc="75F23158">
      <w:start w:val="6"/>
      <w:numFmt w:val="bullet"/>
      <w:lvlText w:val="-"/>
      <w:lvlJc w:val="left"/>
      <w:pPr>
        <w:ind w:left="720" w:hanging="360"/>
      </w:pPr>
      <w:rPr>
        <w:rFonts w:ascii="Calibri" w:eastAsia="Calibri" w:hAnsi="Calibri"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8">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77595708"/>
    <w:multiLevelType w:val="hybridMultilevel"/>
    <w:tmpl w:val="3266C2C0"/>
    <w:lvl w:ilvl="0" w:tplc="1F2C3C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num>
  <w:num w:numId="4">
    <w:abstractNumId w:val="2"/>
  </w:num>
  <w:num w:numId="5">
    <w:abstractNumId w:val="4"/>
  </w:num>
  <w:num w:numId="6">
    <w:abstractNumId w:val="0"/>
  </w:num>
  <w:num w:numId="7">
    <w:abstractNumId w:val="5"/>
  </w:num>
  <w:num w:numId="8">
    <w:abstractNumId w:val="1"/>
  </w:num>
  <w:num w:numId="9">
    <w:abstractNumId w:val="3"/>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112"/>
    <w:rsid w:val="000002CE"/>
    <w:rsid w:val="00033C0C"/>
    <w:rsid w:val="0003625C"/>
    <w:rsid w:val="00036BCD"/>
    <w:rsid w:val="000417D0"/>
    <w:rsid w:val="0005164F"/>
    <w:rsid w:val="00051D8C"/>
    <w:rsid w:val="00070B83"/>
    <w:rsid w:val="000758D2"/>
    <w:rsid w:val="00095D06"/>
    <w:rsid w:val="000A30D3"/>
    <w:rsid w:val="000A7CB2"/>
    <w:rsid w:val="000B43FB"/>
    <w:rsid w:val="000C3692"/>
    <w:rsid w:val="000C36E8"/>
    <w:rsid w:val="000D130A"/>
    <w:rsid w:val="000D1864"/>
    <w:rsid w:val="000D1A74"/>
    <w:rsid w:val="000D29BB"/>
    <w:rsid w:val="000D7D4D"/>
    <w:rsid w:val="000E075F"/>
    <w:rsid w:val="000E5291"/>
    <w:rsid w:val="00123022"/>
    <w:rsid w:val="001506F8"/>
    <w:rsid w:val="00150CE4"/>
    <w:rsid w:val="00161444"/>
    <w:rsid w:val="00181360"/>
    <w:rsid w:val="001868A0"/>
    <w:rsid w:val="001956BA"/>
    <w:rsid w:val="001B0073"/>
    <w:rsid w:val="001B2A3A"/>
    <w:rsid w:val="001B6062"/>
    <w:rsid w:val="001B66A3"/>
    <w:rsid w:val="001E3999"/>
    <w:rsid w:val="001E5FA7"/>
    <w:rsid w:val="001F116F"/>
    <w:rsid w:val="001F61AC"/>
    <w:rsid w:val="00204EC0"/>
    <w:rsid w:val="00214BC9"/>
    <w:rsid w:val="0021791E"/>
    <w:rsid w:val="00234F1D"/>
    <w:rsid w:val="00240B5C"/>
    <w:rsid w:val="0026069C"/>
    <w:rsid w:val="0027132D"/>
    <w:rsid w:val="00281B2D"/>
    <w:rsid w:val="00281EEC"/>
    <w:rsid w:val="002A4B0B"/>
    <w:rsid w:val="002D6384"/>
    <w:rsid w:val="002E0382"/>
    <w:rsid w:val="002F27A8"/>
    <w:rsid w:val="00307763"/>
    <w:rsid w:val="00320580"/>
    <w:rsid w:val="0033091D"/>
    <w:rsid w:val="00345641"/>
    <w:rsid w:val="00350643"/>
    <w:rsid w:val="00351F1F"/>
    <w:rsid w:val="003777C4"/>
    <w:rsid w:val="0038179C"/>
    <w:rsid w:val="00397D39"/>
    <w:rsid w:val="003D6D22"/>
    <w:rsid w:val="003D71CC"/>
    <w:rsid w:val="003F5C25"/>
    <w:rsid w:val="00410B35"/>
    <w:rsid w:val="004135E4"/>
    <w:rsid w:val="004154C3"/>
    <w:rsid w:val="00423A66"/>
    <w:rsid w:val="0042521F"/>
    <w:rsid w:val="00436771"/>
    <w:rsid w:val="004564FC"/>
    <w:rsid w:val="004570D9"/>
    <w:rsid w:val="00473198"/>
    <w:rsid w:val="00473985"/>
    <w:rsid w:val="004B7406"/>
    <w:rsid w:val="004E147A"/>
    <w:rsid w:val="004F700C"/>
    <w:rsid w:val="00500581"/>
    <w:rsid w:val="00504A9D"/>
    <w:rsid w:val="00525FC9"/>
    <w:rsid w:val="005314F7"/>
    <w:rsid w:val="00535949"/>
    <w:rsid w:val="0055159A"/>
    <w:rsid w:val="0056418E"/>
    <w:rsid w:val="00565439"/>
    <w:rsid w:val="00576A20"/>
    <w:rsid w:val="00584DC5"/>
    <w:rsid w:val="00591673"/>
    <w:rsid w:val="005A74AF"/>
    <w:rsid w:val="005C03C9"/>
    <w:rsid w:val="005C7C47"/>
    <w:rsid w:val="005D7C92"/>
    <w:rsid w:val="005D7E02"/>
    <w:rsid w:val="006256FA"/>
    <w:rsid w:val="006622B7"/>
    <w:rsid w:val="006779BC"/>
    <w:rsid w:val="006E30D3"/>
    <w:rsid w:val="00702493"/>
    <w:rsid w:val="00751998"/>
    <w:rsid w:val="00770144"/>
    <w:rsid w:val="007804FB"/>
    <w:rsid w:val="007956E0"/>
    <w:rsid w:val="007B286F"/>
    <w:rsid w:val="007E3A45"/>
    <w:rsid w:val="007E5AF7"/>
    <w:rsid w:val="007E5CF4"/>
    <w:rsid w:val="007F5C4A"/>
    <w:rsid w:val="00820E0E"/>
    <w:rsid w:val="0082601A"/>
    <w:rsid w:val="00855B1D"/>
    <w:rsid w:val="0085635D"/>
    <w:rsid w:val="00871987"/>
    <w:rsid w:val="008866D3"/>
    <w:rsid w:val="008A03BC"/>
    <w:rsid w:val="008A69B3"/>
    <w:rsid w:val="008B2CDC"/>
    <w:rsid w:val="008C2AC8"/>
    <w:rsid w:val="008E79FE"/>
    <w:rsid w:val="00915E71"/>
    <w:rsid w:val="00934674"/>
    <w:rsid w:val="00946E56"/>
    <w:rsid w:val="00950A2C"/>
    <w:rsid w:val="00961363"/>
    <w:rsid w:val="009907ED"/>
    <w:rsid w:val="009959E0"/>
    <w:rsid w:val="009A637F"/>
    <w:rsid w:val="009C60AD"/>
    <w:rsid w:val="009D5596"/>
    <w:rsid w:val="009F2A48"/>
    <w:rsid w:val="00A47D7A"/>
    <w:rsid w:val="00A631D6"/>
    <w:rsid w:val="00A87B2A"/>
    <w:rsid w:val="00AA6D09"/>
    <w:rsid w:val="00AC209F"/>
    <w:rsid w:val="00AF28DC"/>
    <w:rsid w:val="00B24D3C"/>
    <w:rsid w:val="00B26112"/>
    <w:rsid w:val="00B26550"/>
    <w:rsid w:val="00B36CC3"/>
    <w:rsid w:val="00B448B7"/>
    <w:rsid w:val="00B45D7C"/>
    <w:rsid w:val="00B53F9F"/>
    <w:rsid w:val="00BC40AF"/>
    <w:rsid w:val="00BC44F6"/>
    <w:rsid w:val="00BD0DF2"/>
    <w:rsid w:val="00BE35EC"/>
    <w:rsid w:val="00BF1EBD"/>
    <w:rsid w:val="00C15141"/>
    <w:rsid w:val="00C22B85"/>
    <w:rsid w:val="00C320BE"/>
    <w:rsid w:val="00C340A3"/>
    <w:rsid w:val="00C37C14"/>
    <w:rsid w:val="00C40BF3"/>
    <w:rsid w:val="00C542BF"/>
    <w:rsid w:val="00C64527"/>
    <w:rsid w:val="00C66AD3"/>
    <w:rsid w:val="00C67768"/>
    <w:rsid w:val="00C76C11"/>
    <w:rsid w:val="00C856E8"/>
    <w:rsid w:val="00C91981"/>
    <w:rsid w:val="00CB09B8"/>
    <w:rsid w:val="00CC35AA"/>
    <w:rsid w:val="00CD6CE2"/>
    <w:rsid w:val="00D00EC3"/>
    <w:rsid w:val="00D04366"/>
    <w:rsid w:val="00D04E3F"/>
    <w:rsid w:val="00D12B70"/>
    <w:rsid w:val="00D233D6"/>
    <w:rsid w:val="00D242F6"/>
    <w:rsid w:val="00D250FC"/>
    <w:rsid w:val="00D31714"/>
    <w:rsid w:val="00D507DC"/>
    <w:rsid w:val="00D5105B"/>
    <w:rsid w:val="00D63BBA"/>
    <w:rsid w:val="00D70C0C"/>
    <w:rsid w:val="00D85A6A"/>
    <w:rsid w:val="00DA5369"/>
    <w:rsid w:val="00DD339A"/>
    <w:rsid w:val="00DD5B42"/>
    <w:rsid w:val="00DE1C49"/>
    <w:rsid w:val="00DE2D36"/>
    <w:rsid w:val="00DE63A9"/>
    <w:rsid w:val="00DE7EC3"/>
    <w:rsid w:val="00E161A6"/>
    <w:rsid w:val="00E224B8"/>
    <w:rsid w:val="00E61396"/>
    <w:rsid w:val="00E83A26"/>
    <w:rsid w:val="00EA1890"/>
    <w:rsid w:val="00EA5A2A"/>
    <w:rsid w:val="00EC1BF9"/>
    <w:rsid w:val="00EC4FE9"/>
    <w:rsid w:val="00EC6AA7"/>
    <w:rsid w:val="00EC7CC9"/>
    <w:rsid w:val="00EE26D4"/>
    <w:rsid w:val="00EE2A1A"/>
    <w:rsid w:val="00F10F3B"/>
    <w:rsid w:val="00F12DA9"/>
    <w:rsid w:val="00F37731"/>
    <w:rsid w:val="00F478FC"/>
    <w:rsid w:val="00F66E19"/>
    <w:rsid w:val="00F67658"/>
    <w:rsid w:val="00F91971"/>
    <w:rsid w:val="00FA436F"/>
    <w:rsid w:val="00FA7FE6"/>
    <w:rsid w:val="00FB2A45"/>
    <w:rsid w:val="00FC78BD"/>
    <w:rsid w:val="00FD0109"/>
    <w:rsid w:val="00FD4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uiPriority w:val="10"/>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uiPriority w:val="10"/>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uiPriority w:val="99"/>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character" w:styleId="Lienhypertextesuivivisit">
    <w:name w:val="FollowedHyperlink"/>
    <w:basedOn w:val="Policepardfaut"/>
    <w:uiPriority w:val="99"/>
    <w:semiHidden/>
    <w:unhideWhenUsed/>
    <w:rsid w:val="008E79FE"/>
    <w:rPr>
      <w:color w:val="800080" w:themeColor="followedHyperlink"/>
      <w:u w:val="single"/>
    </w:rPr>
  </w:style>
  <w:style w:type="paragraph" w:styleId="TM1">
    <w:name w:val="toc 1"/>
    <w:basedOn w:val="Normal"/>
    <w:next w:val="Normal"/>
    <w:autoRedefine/>
    <w:uiPriority w:val="39"/>
    <w:unhideWhenUsed/>
    <w:rsid w:val="00504A9D"/>
    <w:pPr>
      <w:spacing w:after="100" w:line="276" w:lineRule="auto"/>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uiPriority w:val="10"/>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uiPriority w:val="10"/>
    <w:rsid w:val="00B26112"/>
    <w:rPr>
      <w:rFonts w:ascii="Arial" w:eastAsia="Times New Roman" w:hAnsi="Arial" w:cs="Arial"/>
      <w:lang w:eastAsia="fr-FR"/>
    </w:rPr>
  </w:style>
  <w:style w:type="table" w:styleId="Grilledutableau">
    <w:name w:val="Table Grid"/>
    <w:basedOn w:val="TableauNormal"/>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uiPriority w:val="99"/>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character" w:styleId="Lienhypertextesuivivisit">
    <w:name w:val="FollowedHyperlink"/>
    <w:basedOn w:val="Policepardfaut"/>
    <w:uiPriority w:val="99"/>
    <w:semiHidden/>
    <w:unhideWhenUsed/>
    <w:rsid w:val="008E79FE"/>
    <w:rPr>
      <w:color w:val="800080" w:themeColor="followedHyperlink"/>
      <w:u w:val="single"/>
    </w:rPr>
  </w:style>
  <w:style w:type="paragraph" w:styleId="TM1">
    <w:name w:val="toc 1"/>
    <w:basedOn w:val="Normal"/>
    <w:next w:val="Normal"/>
    <w:autoRedefine/>
    <w:uiPriority w:val="39"/>
    <w:unhideWhenUsed/>
    <w:rsid w:val="00504A9D"/>
    <w:pPr>
      <w:spacing w:after="100" w:line="276"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9692">
      <w:bodyDiv w:val="1"/>
      <w:marLeft w:val="0"/>
      <w:marRight w:val="0"/>
      <w:marTop w:val="0"/>
      <w:marBottom w:val="0"/>
      <w:divBdr>
        <w:top w:val="none" w:sz="0" w:space="0" w:color="auto"/>
        <w:left w:val="none" w:sz="0" w:space="0" w:color="auto"/>
        <w:bottom w:val="none" w:sz="0" w:space="0" w:color="auto"/>
        <w:right w:val="none" w:sz="0" w:space="0" w:color="auto"/>
      </w:divBdr>
    </w:div>
    <w:div w:id="872612948">
      <w:bodyDiv w:val="1"/>
      <w:marLeft w:val="0"/>
      <w:marRight w:val="0"/>
      <w:marTop w:val="0"/>
      <w:marBottom w:val="0"/>
      <w:divBdr>
        <w:top w:val="none" w:sz="0" w:space="0" w:color="auto"/>
        <w:left w:val="none" w:sz="0" w:space="0" w:color="auto"/>
        <w:bottom w:val="none" w:sz="0" w:space="0" w:color="auto"/>
        <w:right w:val="none" w:sz="0" w:space="0" w:color="auto"/>
      </w:divBdr>
    </w:div>
    <w:div w:id="12880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8BE7-18F8-457B-B0E2-21FC8917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4389</Words>
  <Characters>24145</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PALIERNE Myriam</dc:creator>
  <cp:lastModifiedBy>HERZOG Antoine</cp:lastModifiedBy>
  <cp:revision>4</cp:revision>
  <cp:lastPrinted>2017-06-07T12:56:00Z</cp:lastPrinted>
  <dcterms:created xsi:type="dcterms:W3CDTF">2017-06-07T12:38:00Z</dcterms:created>
  <dcterms:modified xsi:type="dcterms:W3CDTF">2018-06-06T10:00:00Z</dcterms:modified>
</cp:coreProperties>
</file>